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904D13" w:rsidP="00FA0059">
      <w:pPr>
        <w:spacing w:after="0" w:line="240" w:lineRule="auto"/>
        <w:jc w:val="center"/>
        <w:rPr>
          <w:rFonts w:ascii="Times New Roman" w:eastAsia="Times New Roman" w:hAnsi="Times New Roman" w:cs="Times New Roman"/>
          <w:b/>
          <w:bCs/>
          <w:sz w:val="25"/>
          <w:szCs w:val="25"/>
          <w:lang w:eastAsia="ru-RU"/>
        </w:rPr>
      </w:pPr>
      <w:r w:rsidRPr="00904D13">
        <w:rPr>
          <w:rFonts w:ascii="Times New Roman" w:eastAsia="Times New Roman" w:hAnsi="Times New Roman" w:cs="Times New Roman"/>
          <w:b/>
          <w:bCs/>
          <w:sz w:val="25"/>
          <w:szCs w:val="25"/>
          <w:lang w:eastAsia="ru-RU"/>
        </w:rPr>
        <w:t xml:space="preserve">ПОСТАНОВЛЕНИЕ </w:t>
      </w:r>
    </w:p>
    <w:p w:rsidR="00FA0059" w:rsidRPr="00904D13" w:rsidP="00FA0059">
      <w:pPr>
        <w:spacing w:after="0" w:line="240" w:lineRule="auto"/>
        <w:jc w:val="center"/>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о назначении административного наказания</w:t>
      </w:r>
    </w:p>
    <w:p w:rsidR="00FA0059" w:rsidRPr="00904D13" w:rsidP="00FA0059">
      <w:pPr>
        <w:spacing w:after="0" w:line="240" w:lineRule="auto"/>
        <w:jc w:val="center"/>
        <w:rPr>
          <w:rFonts w:ascii="Times New Roman" w:eastAsia="Times New Roman" w:hAnsi="Times New Roman" w:cs="Times New Roman"/>
          <w:sz w:val="25"/>
          <w:szCs w:val="25"/>
          <w:lang w:eastAsia="ru-RU"/>
        </w:rPr>
      </w:pPr>
    </w:p>
    <w:p w:rsidR="00FA0059" w:rsidRPr="00904D13" w:rsidP="00FA0059">
      <w:pPr>
        <w:spacing w:after="0" w:line="240" w:lineRule="auto"/>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г.</w:t>
      </w:r>
      <w:r w:rsidRPr="00904D13" w:rsidR="007F7732">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Ханты-Мансийск                                                        </w:t>
      </w:r>
      <w:r w:rsidRPr="00904D13" w:rsidR="00874672">
        <w:rPr>
          <w:rFonts w:ascii="Times New Roman" w:eastAsia="Times New Roman" w:hAnsi="Times New Roman" w:cs="Times New Roman"/>
          <w:sz w:val="25"/>
          <w:szCs w:val="25"/>
          <w:lang w:eastAsia="ru-RU"/>
        </w:rPr>
        <w:t xml:space="preserve">             </w:t>
      </w:r>
      <w:r w:rsidRPr="00904D13" w:rsidR="00DB2ED1">
        <w:rPr>
          <w:rFonts w:ascii="Times New Roman" w:eastAsia="Times New Roman" w:hAnsi="Times New Roman" w:cs="Times New Roman"/>
          <w:sz w:val="25"/>
          <w:szCs w:val="25"/>
          <w:lang w:eastAsia="ru-RU"/>
        </w:rPr>
        <w:t xml:space="preserve">          </w:t>
      </w:r>
      <w:r w:rsidR="00904D13">
        <w:rPr>
          <w:rFonts w:ascii="Times New Roman" w:eastAsia="Times New Roman" w:hAnsi="Times New Roman" w:cs="Times New Roman"/>
          <w:sz w:val="25"/>
          <w:szCs w:val="25"/>
          <w:lang w:eastAsia="ru-RU"/>
        </w:rPr>
        <w:t xml:space="preserve">    </w:t>
      </w:r>
      <w:r w:rsidRPr="00904D13" w:rsidR="00DB2ED1">
        <w:rPr>
          <w:rFonts w:ascii="Times New Roman" w:eastAsia="Times New Roman" w:hAnsi="Times New Roman" w:cs="Times New Roman"/>
          <w:sz w:val="25"/>
          <w:szCs w:val="25"/>
          <w:lang w:eastAsia="ru-RU"/>
        </w:rPr>
        <w:t xml:space="preserve"> </w:t>
      </w:r>
      <w:r w:rsidR="00D76C03">
        <w:rPr>
          <w:rFonts w:ascii="Times New Roman" w:eastAsia="Times New Roman" w:hAnsi="Times New Roman" w:cs="Times New Roman"/>
          <w:sz w:val="25"/>
          <w:szCs w:val="25"/>
          <w:lang w:eastAsia="ru-RU"/>
        </w:rPr>
        <w:t>19</w:t>
      </w:r>
      <w:r w:rsidRPr="00904D13" w:rsidR="00E87622">
        <w:rPr>
          <w:rFonts w:ascii="Times New Roman" w:eastAsia="Times New Roman" w:hAnsi="Times New Roman" w:cs="Times New Roman"/>
          <w:sz w:val="25"/>
          <w:szCs w:val="25"/>
          <w:lang w:eastAsia="ru-RU"/>
        </w:rPr>
        <w:t xml:space="preserve"> </w:t>
      </w:r>
      <w:r w:rsidR="00D76C03">
        <w:rPr>
          <w:rFonts w:ascii="Times New Roman" w:eastAsia="Times New Roman" w:hAnsi="Times New Roman" w:cs="Times New Roman"/>
          <w:sz w:val="25"/>
          <w:szCs w:val="25"/>
          <w:lang w:eastAsia="ru-RU"/>
        </w:rPr>
        <w:t>марта</w:t>
      </w:r>
      <w:r w:rsidRPr="00904D13" w:rsidR="00E87622">
        <w:rPr>
          <w:rFonts w:ascii="Times New Roman" w:eastAsia="Times New Roman" w:hAnsi="Times New Roman" w:cs="Times New Roman"/>
          <w:sz w:val="25"/>
          <w:szCs w:val="25"/>
          <w:lang w:eastAsia="ru-RU"/>
        </w:rPr>
        <w:t xml:space="preserve"> </w:t>
      </w:r>
      <w:r w:rsidRPr="00904D13" w:rsidR="0038462C">
        <w:rPr>
          <w:rFonts w:ascii="Times New Roman" w:eastAsia="Times New Roman" w:hAnsi="Times New Roman" w:cs="Times New Roman"/>
          <w:sz w:val="25"/>
          <w:szCs w:val="25"/>
          <w:lang w:eastAsia="ru-RU"/>
        </w:rPr>
        <w:t>202</w:t>
      </w:r>
      <w:r w:rsidR="006E1802">
        <w:rPr>
          <w:rFonts w:ascii="Times New Roman" w:eastAsia="Times New Roman" w:hAnsi="Times New Roman" w:cs="Times New Roman"/>
          <w:sz w:val="25"/>
          <w:szCs w:val="25"/>
          <w:lang w:eastAsia="ru-RU"/>
        </w:rPr>
        <w:t>6</w:t>
      </w:r>
      <w:r w:rsidRPr="00904D13">
        <w:rPr>
          <w:rFonts w:ascii="Times New Roman" w:eastAsia="Times New Roman" w:hAnsi="Times New Roman" w:cs="Times New Roman"/>
          <w:sz w:val="25"/>
          <w:szCs w:val="25"/>
          <w:lang w:eastAsia="ru-RU"/>
        </w:rPr>
        <w:t xml:space="preserve"> года</w:t>
      </w:r>
    </w:p>
    <w:p w:rsidR="00FA0059" w:rsidRPr="00904D13" w:rsidP="00FA0059">
      <w:pPr>
        <w:spacing w:after="0" w:line="240" w:lineRule="auto"/>
        <w:ind w:firstLine="720"/>
        <w:jc w:val="both"/>
        <w:rPr>
          <w:rFonts w:ascii="Times New Roman" w:eastAsia="Times New Roman" w:hAnsi="Times New Roman" w:cs="Times New Roman"/>
          <w:sz w:val="25"/>
          <w:szCs w:val="25"/>
          <w:lang w:eastAsia="ru-RU"/>
        </w:rPr>
      </w:pPr>
    </w:p>
    <w:p w:rsidR="00FA0059" w:rsidRPr="00904D13" w:rsidP="00FA0059">
      <w:pPr>
        <w:spacing w:after="0" w:line="240" w:lineRule="auto"/>
        <w:ind w:firstLine="720"/>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Мировой судья судебного участка №4 Ханты-Мансийского судебного района Ханты-Мансийского автономного округа-Югры Горленко Е.В., </w:t>
      </w:r>
    </w:p>
    <w:p w:rsidR="008813BE" w:rsidRPr="00904D13" w:rsidP="008813BE">
      <w:pPr>
        <w:tabs>
          <w:tab w:val="left" w:pos="1260"/>
        </w:tabs>
        <w:spacing w:after="0" w:line="240" w:lineRule="auto"/>
        <w:ind w:firstLine="720"/>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рассмотрев в открытом судебном заседании в помещении мирового судьи судебного участка №4 Ханты-Мансийского судебного района дело об административном правонарушении </w:t>
      </w:r>
      <w:r w:rsidRPr="00904D13">
        <w:rPr>
          <w:rFonts w:ascii="Times New Roman" w:eastAsia="Times New Roman" w:hAnsi="Times New Roman" w:cs="Times New Roman"/>
          <w:b/>
          <w:sz w:val="25"/>
          <w:szCs w:val="25"/>
          <w:lang w:eastAsia="ru-RU"/>
        </w:rPr>
        <w:t>№5-</w:t>
      </w:r>
      <w:r w:rsidR="00D76C03">
        <w:rPr>
          <w:rFonts w:ascii="Times New Roman" w:eastAsia="Times New Roman" w:hAnsi="Times New Roman" w:cs="Times New Roman"/>
          <w:b/>
          <w:sz w:val="25"/>
          <w:szCs w:val="25"/>
          <w:lang w:eastAsia="ru-RU"/>
        </w:rPr>
        <w:t>249</w:t>
      </w:r>
      <w:r w:rsidRPr="00904D13">
        <w:rPr>
          <w:rFonts w:ascii="Times New Roman" w:eastAsia="Times New Roman" w:hAnsi="Times New Roman" w:cs="Times New Roman"/>
          <w:b/>
          <w:sz w:val="25"/>
          <w:szCs w:val="25"/>
          <w:lang w:eastAsia="ru-RU"/>
        </w:rPr>
        <w:t>-2804/20</w:t>
      </w:r>
      <w:r w:rsidRPr="00904D13" w:rsidR="0038462C">
        <w:rPr>
          <w:rFonts w:ascii="Times New Roman" w:eastAsia="Times New Roman" w:hAnsi="Times New Roman" w:cs="Times New Roman"/>
          <w:b/>
          <w:sz w:val="25"/>
          <w:szCs w:val="25"/>
          <w:lang w:eastAsia="ru-RU"/>
        </w:rPr>
        <w:t>2</w:t>
      </w:r>
      <w:r w:rsidR="009F665F">
        <w:rPr>
          <w:rFonts w:ascii="Times New Roman" w:eastAsia="Times New Roman" w:hAnsi="Times New Roman" w:cs="Times New Roman"/>
          <w:b/>
          <w:sz w:val="25"/>
          <w:szCs w:val="25"/>
          <w:lang w:eastAsia="ru-RU"/>
        </w:rPr>
        <w:t>6</w:t>
      </w:r>
      <w:r w:rsidRPr="00904D13">
        <w:rPr>
          <w:rFonts w:ascii="Times New Roman" w:eastAsia="Times New Roman" w:hAnsi="Times New Roman" w:cs="Times New Roman"/>
          <w:sz w:val="25"/>
          <w:szCs w:val="25"/>
          <w:lang w:eastAsia="ru-RU"/>
        </w:rPr>
        <w:t xml:space="preserve">, возбужденное по ч.1 ст.12.8 КоАП РФ в отношении </w:t>
      </w:r>
      <w:r w:rsidR="002D4D25">
        <w:rPr>
          <w:rFonts w:ascii="Times New Roman" w:eastAsia="Times New Roman" w:hAnsi="Times New Roman" w:cs="Times New Roman"/>
          <w:b/>
          <w:bCs/>
          <w:iCs/>
          <w:sz w:val="25"/>
          <w:szCs w:val="25"/>
          <w:lang w:eastAsia="ru-RU"/>
        </w:rPr>
        <w:t>Костыря</w:t>
      </w:r>
      <w:r w:rsidR="002D4D25">
        <w:rPr>
          <w:rFonts w:ascii="Times New Roman" w:eastAsia="Times New Roman" w:hAnsi="Times New Roman" w:cs="Times New Roman"/>
          <w:b/>
          <w:bCs/>
          <w:iCs/>
          <w:sz w:val="25"/>
          <w:szCs w:val="25"/>
          <w:lang w:eastAsia="ru-RU"/>
        </w:rPr>
        <w:t xml:space="preserve"> </w:t>
      </w:r>
      <w:r w:rsidR="009A2899">
        <w:rPr>
          <w:rFonts w:ascii="Times New Roman" w:eastAsia="Times New Roman" w:hAnsi="Times New Roman" w:cs="Times New Roman"/>
          <w:b/>
          <w:bCs/>
          <w:iCs/>
          <w:sz w:val="25"/>
          <w:szCs w:val="25"/>
          <w:lang w:eastAsia="ru-RU"/>
        </w:rPr>
        <w:t>Р.А.****</w:t>
      </w:r>
      <w:r w:rsidRPr="00904D13" w:rsidR="003935A4">
        <w:rPr>
          <w:rFonts w:ascii="Times New Roman" w:eastAsia="Times New Roman" w:hAnsi="Times New Roman" w:cs="Times New Roman"/>
          <w:bCs/>
          <w:iCs/>
          <w:sz w:val="25"/>
          <w:szCs w:val="25"/>
          <w:lang w:eastAsia="ru-RU"/>
        </w:rPr>
        <w:t xml:space="preserve">, </w:t>
      </w:r>
      <w:r w:rsidRPr="00904D13" w:rsidR="003935A4">
        <w:rPr>
          <w:rFonts w:ascii="Times New Roman" w:eastAsia="Times New Roman" w:hAnsi="Times New Roman" w:cs="Times New Roman"/>
          <w:bCs/>
          <w:iCs/>
          <w:sz w:val="25"/>
          <w:szCs w:val="25"/>
          <w:lang w:eastAsia="ru-RU"/>
        </w:rPr>
        <w:t>привлекавшегося</w:t>
      </w:r>
      <w:r w:rsidRPr="00904D13" w:rsidR="003935A4">
        <w:rPr>
          <w:rFonts w:ascii="Times New Roman" w:eastAsia="Times New Roman" w:hAnsi="Times New Roman" w:cs="Times New Roman"/>
          <w:bCs/>
          <w:iCs/>
          <w:sz w:val="25"/>
          <w:szCs w:val="25"/>
          <w:lang w:eastAsia="ru-RU"/>
        </w:rPr>
        <w:t xml:space="preserve"> ранее к административной ответственности</w:t>
      </w:r>
      <w:r w:rsidRPr="00904D13">
        <w:rPr>
          <w:rFonts w:ascii="Times New Roman" w:eastAsia="Times New Roman" w:hAnsi="Times New Roman" w:cs="Times New Roman"/>
          <w:sz w:val="25"/>
          <w:szCs w:val="25"/>
          <w:lang w:eastAsia="ru-RU"/>
        </w:rPr>
        <w:t xml:space="preserve">, </w:t>
      </w:r>
    </w:p>
    <w:p w:rsidR="008813BE" w:rsidRPr="00904D13" w:rsidP="008813BE">
      <w:pPr>
        <w:spacing w:before="120" w:after="120" w:line="240" w:lineRule="auto"/>
        <w:jc w:val="center"/>
        <w:rPr>
          <w:rFonts w:ascii="Times New Roman" w:eastAsia="Times New Roman" w:hAnsi="Times New Roman" w:cs="Times New Roman"/>
          <w:sz w:val="25"/>
          <w:szCs w:val="25"/>
          <w:lang w:eastAsia="ru-RU"/>
        </w:rPr>
      </w:pPr>
      <w:r w:rsidRPr="00904D13">
        <w:rPr>
          <w:rFonts w:ascii="Times New Roman" w:eastAsia="Times New Roman" w:hAnsi="Times New Roman" w:cs="Times New Roman"/>
          <w:b/>
          <w:bCs/>
          <w:sz w:val="25"/>
          <w:szCs w:val="25"/>
          <w:lang w:eastAsia="ru-RU"/>
        </w:rPr>
        <w:t>УСТАНОВИЛ</w:t>
      </w:r>
      <w:r w:rsidRPr="00904D13">
        <w:rPr>
          <w:rFonts w:ascii="Times New Roman" w:eastAsia="Times New Roman" w:hAnsi="Times New Roman" w:cs="Times New Roman"/>
          <w:sz w:val="25"/>
          <w:szCs w:val="25"/>
          <w:lang w:eastAsia="ru-RU"/>
        </w:rPr>
        <w:t>:</w:t>
      </w:r>
    </w:p>
    <w:p w:rsidR="00FA0059" w:rsidRPr="00904D13" w:rsidP="008813BE">
      <w:pPr>
        <w:tabs>
          <w:tab w:val="left" w:pos="1260"/>
        </w:tabs>
        <w:spacing w:after="0" w:line="240" w:lineRule="auto"/>
        <w:ind w:firstLine="720"/>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Костыря</w:t>
      </w:r>
      <w:r>
        <w:rPr>
          <w:rFonts w:ascii="Times New Roman" w:eastAsia="Times New Roman" w:hAnsi="Times New Roman" w:cs="Times New Roman"/>
          <w:sz w:val="25"/>
          <w:szCs w:val="25"/>
          <w:lang w:eastAsia="ru-RU"/>
        </w:rPr>
        <w:t xml:space="preserve"> Р.А</w:t>
      </w:r>
      <w:r w:rsidRPr="00904D13" w:rsidR="008813BE">
        <w:rPr>
          <w:rFonts w:ascii="Times New Roman" w:eastAsia="Times New Roman" w:hAnsi="Times New Roman" w:cs="Times New Roman"/>
          <w:sz w:val="25"/>
          <w:szCs w:val="25"/>
          <w:lang w:eastAsia="ru-RU"/>
        </w:rPr>
        <w:t xml:space="preserve">. </w:t>
      </w:r>
      <w:r>
        <w:rPr>
          <w:rFonts w:ascii="Times New Roman" w:eastAsia="Times New Roman" w:hAnsi="Times New Roman" w:cs="Times New Roman"/>
          <w:sz w:val="25"/>
          <w:szCs w:val="25"/>
          <w:lang w:eastAsia="ru-RU"/>
        </w:rPr>
        <w:t>1</w:t>
      </w:r>
      <w:r w:rsidR="006E25D4">
        <w:rPr>
          <w:rFonts w:ascii="Times New Roman" w:eastAsia="Times New Roman" w:hAnsi="Times New Roman" w:cs="Times New Roman"/>
          <w:sz w:val="25"/>
          <w:szCs w:val="25"/>
          <w:lang w:eastAsia="ru-RU"/>
        </w:rPr>
        <w:t>9.12.2025</w:t>
      </w:r>
      <w:r w:rsidRPr="00904D13" w:rsidR="008813BE">
        <w:rPr>
          <w:rFonts w:ascii="Times New Roman" w:eastAsia="Times New Roman" w:hAnsi="Times New Roman" w:cs="Times New Roman"/>
          <w:sz w:val="25"/>
          <w:szCs w:val="25"/>
          <w:lang w:eastAsia="ru-RU"/>
        </w:rPr>
        <w:t xml:space="preserve"> в </w:t>
      </w:r>
      <w:r>
        <w:rPr>
          <w:rFonts w:ascii="Times New Roman" w:eastAsia="Times New Roman" w:hAnsi="Times New Roman" w:cs="Times New Roman"/>
          <w:sz w:val="25"/>
          <w:szCs w:val="25"/>
          <w:lang w:eastAsia="ru-RU"/>
        </w:rPr>
        <w:t>02</w:t>
      </w:r>
      <w:r w:rsidRPr="00904D13" w:rsidR="008813BE">
        <w:rPr>
          <w:rFonts w:ascii="Times New Roman" w:eastAsia="Times New Roman" w:hAnsi="Times New Roman" w:cs="Times New Roman"/>
          <w:sz w:val="25"/>
          <w:szCs w:val="25"/>
          <w:lang w:eastAsia="ru-RU"/>
        </w:rPr>
        <w:t xml:space="preserve"> час. </w:t>
      </w:r>
      <w:r>
        <w:rPr>
          <w:rFonts w:ascii="Times New Roman" w:eastAsia="Times New Roman" w:hAnsi="Times New Roman" w:cs="Times New Roman"/>
          <w:sz w:val="25"/>
          <w:szCs w:val="25"/>
          <w:lang w:eastAsia="ru-RU"/>
        </w:rPr>
        <w:t>00</w:t>
      </w:r>
      <w:r w:rsidR="00D50BD7">
        <w:rPr>
          <w:rFonts w:ascii="Times New Roman" w:eastAsia="Times New Roman" w:hAnsi="Times New Roman" w:cs="Times New Roman"/>
          <w:sz w:val="25"/>
          <w:szCs w:val="25"/>
          <w:lang w:eastAsia="ru-RU"/>
        </w:rPr>
        <w:t xml:space="preserve"> мин. на улице</w:t>
      </w:r>
      <w:r w:rsidRPr="00904D13" w:rsidR="00653958">
        <w:rPr>
          <w:rFonts w:ascii="Times New Roman" w:eastAsia="Times New Roman" w:hAnsi="Times New Roman" w:cs="Times New Roman"/>
          <w:sz w:val="25"/>
          <w:szCs w:val="25"/>
          <w:lang w:eastAsia="ru-RU"/>
        </w:rPr>
        <w:t xml:space="preserve"> </w:t>
      </w:r>
      <w:r w:rsidR="009A2899">
        <w:rPr>
          <w:rFonts w:ascii="Times New Roman" w:eastAsia="Times New Roman" w:hAnsi="Times New Roman" w:cs="Times New Roman"/>
          <w:sz w:val="25"/>
          <w:szCs w:val="25"/>
          <w:lang w:eastAsia="ru-RU"/>
        </w:rPr>
        <w:t>***</w:t>
      </w:r>
      <w:r w:rsidRPr="00904D13" w:rsidR="005E24CE">
        <w:rPr>
          <w:rFonts w:ascii="Times New Roman" w:eastAsia="Times New Roman" w:hAnsi="Times New Roman" w:cs="Times New Roman"/>
          <w:sz w:val="25"/>
          <w:szCs w:val="25"/>
          <w:lang w:eastAsia="ru-RU"/>
        </w:rPr>
        <w:t xml:space="preserve"> </w:t>
      </w:r>
      <w:r w:rsidRPr="00904D13" w:rsidR="008813BE">
        <w:rPr>
          <w:rFonts w:ascii="Times New Roman" w:eastAsia="Times New Roman" w:hAnsi="Times New Roman" w:cs="Times New Roman"/>
          <w:sz w:val="25"/>
          <w:szCs w:val="25"/>
          <w:lang w:eastAsia="ru-RU"/>
        </w:rPr>
        <w:t xml:space="preserve">в районе дома </w:t>
      </w:r>
      <w:r w:rsidR="009A2899">
        <w:rPr>
          <w:rFonts w:ascii="Times New Roman" w:eastAsia="Times New Roman" w:hAnsi="Times New Roman" w:cs="Times New Roman"/>
          <w:sz w:val="25"/>
          <w:szCs w:val="25"/>
          <w:lang w:eastAsia="ru-RU"/>
        </w:rPr>
        <w:t>***</w:t>
      </w:r>
      <w:r w:rsidR="00D50BD7">
        <w:rPr>
          <w:rFonts w:ascii="Times New Roman" w:eastAsia="Times New Roman" w:hAnsi="Times New Roman" w:cs="Times New Roman"/>
          <w:sz w:val="25"/>
          <w:szCs w:val="25"/>
          <w:lang w:eastAsia="ru-RU"/>
        </w:rPr>
        <w:t xml:space="preserve"> города </w:t>
      </w:r>
      <w:r w:rsidR="009A2899">
        <w:rPr>
          <w:rFonts w:ascii="Times New Roman" w:eastAsia="Times New Roman" w:hAnsi="Times New Roman" w:cs="Times New Roman"/>
          <w:sz w:val="25"/>
          <w:szCs w:val="25"/>
          <w:lang w:eastAsia="ru-RU"/>
        </w:rPr>
        <w:t>***</w:t>
      </w:r>
      <w:r w:rsidRPr="00904D13" w:rsidR="008813BE">
        <w:rPr>
          <w:rFonts w:ascii="Times New Roman" w:eastAsia="Times New Roman" w:hAnsi="Times New Roman" w:cs="Times New Roman"/>
          <w:sz w:val="25"/>
          <w:szCs w:val="25"/>
          <w:lang w:eastAsia="ru-RU"/>
        </w:rPr>
        <w:t xml:space="preserve">, управлял транспортным средством </w:t>
      </w:r>
      <w:r w:rsidRPr="00904D13" w:rsidR="00745D2F">
        <w:rPr>
          <w:rFonts w:ascii="Times New Roman" w:eastAsia="Times New Roman" w:hAnsi="Times New Roman" w:cs="Times New Roman"/>
          <w:sz w:val="25"/>
          <w:szCs w:val="25"/>
          <w:lang w:eastAsia="ru-RU"/>
        </w:rPr>
        <w:t xml:space="preserve">марки </w:t>
      </w:r>
      <w:r w:rsidRPr="00904D13" w:rsidR="00874672">
        <w:rPr>
          <w:rFonts w:ascii="Times New Roman" w:eastAsia="Times New Roman" w:hAnsi="Times New Roman" w:cs="Times New Roman"/>
          <w:sz w:val="25"/>
          <w:szCs w:val="25"/>
          <w:lang w:eastAsia="ru-RU"/>
        </w:rPr>
        <w:t>«</w:t>
      </w:r>
      <w:r w:rsidR="009A2899">
        <w:rPr>
          <w:rFonts w:ascii="Times New Roman" w:eastAsia="Times New Roman" w:hAnsi="Times New Roman" w:cs="Times New Roman"/>
          <w:sz w:val="25"/>
          <w:szCs w:val="25"/>
          <w:lang w:eastAsia="ru-RU"/>
        </w:rPr>
        <w:t>***</w:t>
      </w:r>
      <w:r w:rsidRPr="00904D13" w:rsidR="00874672">
        <w:rPr>
          <w:rFonts w:ascii="Times New Roman" w:eastAsia="Times New Roman" w:hAnsi="Times New Roman" w:cs="Times New Roman"/>
          <w:sz w:val="25"/>
          <w:szCs w:val="25"/>
          <w:lang w:eastAsia="ru-RU"/>
        </w:rPr>
        <w:t>»</w:t>
      </w:r>
      <w:r w:rsidRPr="00904D13" w:rsidR="003935A4">
        <w:rPr>
          <w:rFonts w:ascii="Times New Roman" w:eastAsia="Times New Roman" w:hAnsi="Times New Roman" w:cs="Times New Roman"/>
          <w:sz w:val="25"/>
          <w:szCs w:val="25"/>
          <w:lang w:eastAsia="ru-RU"/>
        </w:rPr>
        <w:t xml:space="preserve"> </w:t>
      </w:r>
      <w:r w:rsidRPr="00904D13" w:rsidR="00DB2ED1">
        <w:rPr>
          <w:rFonts w:ascii="Times New Roman" w:eastAsia="Times New Roman" w:hAnsi="Times New Roman" w:cs="Times New Roman"/>
          <w:sz w:val="25"/>
          <w:szCs w:val="25"/>
          <w:lang w:eastAsia="ru-RU"/>
        </w:rPr>
        <w:t xml:space="preserve">государственный регистрационный номер </w:t>
      </w:r>
      <w:r w:rsidR="009A2899">
        <w:rPr>
          <w:rFonts w:ascii="Times New Roman" w:eastAsia="Times New Roman" w:hAnsi="Times New Roman" w:cs="Times New Roman"/>
          <w:sz w:val="25"/>
          <w:szCs w:val="25"/>
          <w:lang w:eastAsia="ru-RU"/>
        </w:rPr>
        <w:t>***</w:t>
      </w:r>
      <w:r w:rsidR="006E25D4">
        <w:rPr>
          <w:rFonts w:ascii="Times New Roman" w:eastAsia="Times New Roman" w:hAnsi="Times New Roman" w:cs="Times New Roman"/>
          <w:sz w:val="25"/>
          <w:szCs w:val="25"/>
          <w:lang w:eastAsia="ru-RU"/>
        </w:rPr>
        <w:t xml:space="preserve"> </w:t>
      </w:r>
      <w:r w:rsidR="00D50BD7">
        <w:rPr>
          <w:rFonts w:ascii="Times New Roman" w:eastAsia="Times New Roman" w:hAnsi="Times New Roman" w:cs="Times New Roman"/>
          <w:sz w:val="25"/>
          <w:szCs w:val="25"/>
          <w:lang w:eastAsia="ru-RU"/>
        </w:rPr>
        <w:t>региона</w:t>
      </w:r>
      <w:r w:rsidRPr="00904D13" w:rsidR="00DB2ED1">
        <w:rPr>
          <w:rFonts w:ascii="Times New Roman" w:eastAsia="Times New Roman" w:hAnsi="Times New Roman" w:cs="Times New Roman"/>
          <w:sz w:val="25"/>
          <w:szCs w:val="25"/>
          <w:lang w:eastAsia="ru-RU"/>
        </w:rPr>
        <w:t xml:space="preserve"> </w:t>
      </w:r>
      <w:r w:rsidRPr="00904D13" w:rsidR="008813BE">
        <w:rPr>
          <w:rFonts w:ascii="Times New Roman" w:eastAsia="Times New Roman" w:hAnsi="Times New Roman" w:cs="Times New Roman"/>
          <w:sz w:val="25"/>
          <w:szCs w:val="25"/>
          <w:lang w:eastAsia="ru-RU"/>
        </w:rPr>
        <w:t>в состоянии опьянения</w:t>
      </w:r>
      <w:r w:rsidRPr="00904D13" w:rsidR="006255CA">
        <w:rPr>
          <w:rFonts w:ascii="Times New Roman" w:eastAsia="Times New Roman" w:hAnsi="Times New Roman" w:cs="Times New Roman"/>
          <w:sz w:val="25"/>
          <w:szCs w:val="25"/>
          <w:lang w:eastAsia="ru-RU"/>
        </w:rPr>
        <w:t>,</w:t>
      </w:r>
      <w:r w:rsidRPr="00904D13" w:rsidR="006255CA">
        <w:rPr>
          <w:rFonts w:ascii="Times New Roman" w:hAnsi="Times New Roman" w:cs="Times New Roman"/>
          <w:sz w:val="25"/>
          <w:szCs w:val="25"/>
        </w:rPr>
        <w:t xml:space="preserve"> </w:t>
      </w:r>
      <w:r w:rsidRPr="00904D13" w:rsidR="006255CA">
        <w:rPr>
          <w:rFonts w:ascii="Times New Roman" w:eastAsia="Times New Roman" w:hAnsi="Times New Roman" w:cs="Times New Roman"/>
          <w:sz w:val="25"/>
          <w:szCs w:val="25"/>
          <w:lang w:eastAsia="ru-RU"/>
        </w:rPr>
        <w:t xml:space="preserve">чем нарушил п.2.7 Правил дорожного движения Российской Федерации, при этом действия </w:t>
      </w:r>
      <w:r w:rsidRPr="002D4D25">
        <w:rPr>
          <w:rFonts w:ascii="Times New Roman" w:eastAsia="Times New Roman" w:hAnsi="Times New Roman" w:cs="Times New Roman"/>
          <w:sz w:val="25"/>
          <w:szCs w:val="25"/>
          <w:lang w:eastAsia="ru-RU"/>
        </w:rPr>
        <w:t>Костыря</w:t>
      </w:r>
      <w:r w:rsidRPr="002D4D25">
        <w:rPr>
          <w:rFonts w:ascii="Times New Roman" w:eastAsia="Times New Roman" w:hAnsi="Times New Roman" w:cs="Times New Roman"/>
          <w:sz w:val="25"/>
          <w:szCs w:val="25"/>
          <w:lang w:eastAsia="ru-RU"/>
        </w:rPr>
        <w:t xml:space="preserve"> Р.А</w:t>
      </w:r>
      <w:r w:rsidRPr="00904D13" w:rsidR="006255CA">
        <w:rPr>
          <w:rFonts w:ascii="Times New Roman" w:eastAsia="Times New Roman" w:hAnsi="Times New Roman" w:cs="Times New Roman"/>
          <w:sz w:val="25"/>
          <w:szCs w:val="25"/>
          <w:lang w:eastAsia="ru-RU"/>
        </w:rPr>
        <w:t>. не содержат уголовно наказуемого деяния.</w:t>
      </w:r>
    </w:p>
    <w:p w:rsidR="002D0299" w:rsidRPr="00904D13" w:rsidP="005A5D36">
      <w:pPr>
        <w:tabs>
          <w:tab w:val="left" w:pos="4820"/>
        </w:tabs>
        <w:spacing w:after="0" w:line="240" w:lineRule="auto"/>
        <w:ind w:firstLine="709"/>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В судебно</w:t>
      </w:r>
      <w:r w:rsidR="005A5D36">
        <w:rPr>
          <w:rFonts w:ascii="Times New Roman" w:eastAsia="Times New Roman" w:hAnsi="Times New Roman" w:cs="Times New Roman"/>
          <w:sz w:val="25"/>
          <w:szCs w:val="25"/>
          <w:lang w:eastAsia="ru-RU"/>
        </w:rPr>
        <w:t>м</w:t>
      </w:r>
      <w:r w:rsidRPr="00904D13">
        <w:rPr>
          <w:rFonts w:ascii="Times New Roman" w:eastAsia="Times New Roman" w:hAnsi="Times New Roman" w:cs="Times New Roman"/>
          <w:sz w:val="25"/>
          <w:szCs w:val="25"/>
          <w:lang w:eastAsia="ru-RU"/>
        </w:rPr>
        <w:t xml:space="preserve"> заседани</w:t>
      </w:r>
      <w:r w:rsidR="005A5D36">
        <w:rPr>
          <w:rFonts w:ascii="Times New Roman" w:eastAsia="Times New Roman" w:hAnsi="Times New Roman" w:cs="Times New Roman"/>
          <w:sz w:val="25"/>
          <w:szCs w:val="25"/>
          <w:lang w:eastAsia="ru-RU"/>
        </w:rPr>
        <w:t>и</w:t>
      </w:r>
      <w:r w:rsidRPr="00904D13">
        <w:rPr>
          <w:rFonts w:ascii="Times New Roman" w:eastAsia="Times New Roman" w:hAnsi="Times New Roman" w:cs="Times New Roman"/>
          <w:sz w:val="25"/>
          <w:szCs w:val="25"/>
          <w:lang w:eastAsia="ru-RU"/>
        </w:rPr>
        <w:t xml:space="preserve"> </w:t>
      </w:r>
      <w:r w:rsidRPr="002D4D25" w:rsidR="002D4D25">
        <w:rPr>
          <w:rFonts w:ascii="Times New Roman" w:eastAsia="Times New Roman" w:hAnsi="Times New Roman" w:cs="Times New Roman"/>
          <w:sz w:val="25"/>
          <w:szCs w:val="25"/>
          <w:lang w:eastAsia="ru-RU"/>
        </w:rPr>
        <w:t>Костыря</w:t>
      </w:r>
      <w:r w:rsidRPr="002D4D25" w:rsidR="002D4D25">
        <w:rPr>
          <w:rFonts w:ascii="Times New Roman" w:eastAsia="Times New Roman" w:hAnsi="Times New Roman" w:cs="Times New Roman"/>
          <w:sz w:val="25"/>
          <w:szCs w:val="25"/>
          <w:lang w:eastAsia="ru-RU"/>
        </w:rPr>
        <w:t xml:space="preserve"> Р.А</w:t>
      </w:r>
      <w:r w:rsidRPr="00904D13">
        <w:rPr>
          <w:rFonts w:ascii="Times New Roman" w:eastAsia="Times New Roman" w:hAnsi="Times New Roman" w:cs="Times New Roman"/>
          <w:sz w:val="25"/>
          <w:szCs w:val="25"/>
          <w:lang w:eastAsia="ru-RU"/>
        </w:rPr>
        <w:t xml:space="preserve">. </w:t>
      </w:r>
      <w:r w:rsidR="005A5D36">
        <w:rPr>
          <w:rFonts w:ascii="Times New Roman" w:eastAsia="Times New Roman" w:hAnsi="Times New Roman" w:cs="Times New Roman"/>
          <w:sz w:val="25"/>
          <w:szCs w:val="25"/>
          <w:lang w:eastAsia="ru-RU"/>
        </w:rPr>
        <w:t xml:space="preserve">правом на защитника не воспользовался, вину признал, пояснил, что виноват, была тяжелая жизненная ситуация, с протоколом согласен. </w:t>
      </w:r>
    </w:p>
    <w:p w:rsidR="00FA0059" w:rsidRPr="00904D13" w:rsidP="00FA0059">
      <w:pPr>
        <w:tabs>
          <w:tab w:val="left" w:pos="4820"/>
        </w:tabs>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Заслушав </w:t>
      </w:r>
      <w:r>
        <w:rPr>
          <w:rFonts w:ascii="Times New Roman" w:eastAsia="Times New Roman" w:hAnsi="Times New Roman" w:cs="Times New Roman"/>
          <w:sz w:val="25"/>
          <w:szCs w:val="25"/>
          <w:lang w:eastAsia="ru-RU"/>
        </w:rPr>
        <w:t>Костыря</w:t>
      </w:r>
      <w:r>
        <w:rPr>
          <w:rFonts w:ascii="Times New Roman" w:eastAsia="Times New Roman" w:hAnsi="Times New Roman" w:cs="Times New Roman"/>
          <w:sz w:val="25"/>
          <w:szCs w:val="25"/>
          <w:lang w:eastAsia="ru-RU"/>
        </w:rPr>
        <w:t xml:space="preserve"> Р.А., и</w:t>
      </w:r>
      <w:r w:rsidRPr="00904D13">
        <w:rPr>
          <w:rFonts w:ascii="Times New Roman" w:eastAsia="Times New Roman" w:hAnsi="Times New Roman" w:cs="Times New Roman"/>
          <w:sz w:val="25"/>
          <w:szCs w:val="25"/>
          <w:lang w:eastAsia="ru-RU"/>
        </w:rPr>
        <w:t>зучив письменные материалы дела, мировой судья пришел к следующему.</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В силу </w:t>
      </w:r>
      <w:hyperlink r:id="rId4" w:history="1">
        <w:r w:rsidRPr="00904D13">
          <w:rPr>
            <w:rFonts w:ascii="Times New Roman" w:hAnsi="Times New Roman" w:cs="Times New Roman"/>
            <w:sz w:val="25"/>
            <w:szCs w:val="25"/>
          </w:rPr>
          <w:t>пункта 2.</w:t>
        </w:r>
      </w:hyperlink>
      <w:r w:rsidRPr="00904D13">
        <w:rPr>
          <w:rFonts w:ascii="Times New Roman" w:eastAsia="Times New Roman" w:hAnsi="Times New Roman" w:cs="Times New Roman"/>
          <w:sz w:val="25"/>
          <w:szCs w:val="25"/>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904D13" w:rsidP="00FA0059">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В соответствии с </w:t>
      </w:r>
      <w:hyperlink r:id="rId5" w:history="1">
        <w:r w:rsidRPr="00904D13">
          <w:rPr>
            <w:rFonts w:ascii="Times New Roman" w:eastAsia="Times New Roman" w:hAnsi="Times New Roman" w:cs="Times New Roman"/>
            <w:sz w:val="25"/>
            <w:szCs w:val="25"/>
            <w:lang w:eastAsia="ru-RU"/>
          </w:rPr>
          <w:t>частью 1 статьи 12.</w:t>
        </w:r>
      </w:hyperlink>
      <w:r w:rsidRPr="00904D13">
        <w:rPr>
          <w:rFonts w:ascii="Times New Roman" w:eastAsia="Times New Roman" w:hAnsi="Times New Roman" w:cs="Times New Roman"/>
          <w:sz w:val="25"/>
          <w:szCs w:val="25"/>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904D13">
        <w:rPr>
          <w:rFonts w:ascii="Times New Roman" w:hAnsi="Times New Roman" w:cs="Times New Roman"/>
          <w:sz w:val="25"/>
          <w:szCs w:val="25"/>
        </w:rPr>
        <w:t xml:space="preserve">если </w:t>
      </w:r>
      <w:r w:rsidRPr="00904D13" w:rsidR="006F1E0F">
        <w:rPr>
          <w:rFonts w:ascii="Times New Roman" w:hAnsi="Times New Roman" w:cs="Times New Roman"/>
          <w:sz w:val="25"/>
          <w:szCs w:val="25"/>
        </w:rPr>
        <w:t>такие действия,</w:t>
      </w:r>
      <w:r w:rsidRPr="00904D13">
        <w:rPr>
          <w:rFonts w:ascii="Times New Roman" w:hAnsi="Times New Roman" w:cs="Times New Roman"/>
          <w:sz w:val="25"/>
          <w:szCs w:val="25"/>
        </w:rPr>
        <w:t xml:space="preserve"> не содержат </w:t>
      </w:r>
      <w:hyperlink r:id="rId6" w:history="1">
        <w:r w:rsidRPr="00904D13">
          <w:rPr>
            <w:rFonts w:ascii="Times New Roman" w:hAnsi="Times New Roman" w:cs="Times New Roman"/>
            <w:sz w:val="25"/>
            <w:szCs w:val="25"/>
          </w:rPr>
          <w:t>уголовно наказуемого деяния</w:t>
        </w:r>
      </w:hyperlink>
      <w:r w:rsidRPr="00904D13">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Виновность </w:t>
      </w:r>
      <w:r w:rsidRPr="002D4D25" w:rsidR="002D4D25">
        <w:rPr>
          <w:rFonts w:ascii="Times New Roman" w:eastAsia="Times New Roman" w:hAnsi="Times New Roman" w:cs="Times New Roman"/>
          <w:sz w:val="25"/>
          <w:szCs w:val="25"/>
          <w:lang w:eastAsia="ru-RU"/>
        </w:rPr>
        <w:t>Костыря</w:t>
      </w:r>
      <w:r w:rsidRPr="002D4D25" w:rsidR="002D4D25">
        <w:rPr>
          <w:rFonts w:ascii="Times New Roman" w:eastAsia="Times New Roman" w:hAnsi="Times New Roman" w:cs="Times New Roman"/>
          <w:sz w:val="25"/>
          <w:szCs w:val="25"/>
          <w:lang w:eastAsia="ru-RU"/>
        </w:rPr>
        <w:t xml:space="preserve"> Р.А</w:t>
      </w:r>
      <w:r w:rsidRPr="00904D13" w:rsidR="006F1E0F">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подтверждается исследованными судом: </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протоколом об админ</w:t>
      </w:r>
      <w:r w:rsidRPr="00904D13" w:rsidR="00D930FB">
        <w:rPr>
          <w:rFonts w:ascii="Times New Roman" w:eastAsia="Times New Roman" w:hAnsi="Times New Roman" w:cs="Times New Roman"/>
          <w:sz w:val="25"/>
          <w:szCs w:val="25"/>
          <w:lang w:eastAsia="ru-RU"/>
        </w:rPr>
        <w:t>ист</w:t>
      </w:r>
      <w:r w:rsidRPr="00904D13" w:rsidR="0044146D">
        <w:rPr>
          <w:rFonts w:ascii="Times New Roman" w:eastAsia="Times New Roman" w:hAnsi="Times New Roman" w:cs="Times New Roman"/>
          <w:sz w:val="25"/>
          <w:szCs w:val="25"/>
          <w:lang w:eastAsia="ru-RU"/>
        </w:rPr>
        <w:t>ративном правонарушении</w:t>
      </w:r>
      <w:r w:rsidRPr="00904D13" w:rsidR="00FF113C">
        <w:rPr>
          <w:rFonts w:ascii="Times New Roman" w:eastAsia="Times New Roman" w:hAnsi="Times New Roman" w:cs="Times New Roman"/>
          <w:sz w:val="25"/>
          <w:szCs w:val="25"/>
          <w:lang w:eastAsia="ru-RU"/>
        </w:rPr>
        <w:t xml:space="preserve"> серии </w:t>
      </w:r>
      <w:r w:rsidR="009A2899">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w:t>
      </w:r>
      <w:r w:rsidRPr="00904D13" w:rsidR="0044146D">
        <w:rPr>
          <w:rFonts w:ascii="Times New Roman" w:eastAsia="Times New Roman" w:hAnsi="Times New Roman" w:cs="Times New Roman"/>
          <w:sz w:val="25"/>
          <w:szCs w:val="25"/>
          <w:lang w:eastAsia="ru-RU"/>
        </w:rPr>
        <w:t xml:space="preserve">от </w:t>
      </w:r>
      <w:r w:rsidR="002D4D25">
        <w:rPr>
          <w:rFonts w:ascii="Times New Roman" w:eastAsia="Times New Roman" w:hAnsi="Times New Roman" w:cs="Times New Roman"/>
          <w:sz w:val="25"/>
          <w:szCs w:val="25"/>
          <w:lang w:eastAsia="ru-RU"/>
        </w:rPr>
        <w:t>1</w:t>
      </w:r>
      <w:r w:rsidR="006E25D4">
        <w:rPr>
          <w:rFonts w:ascii="Times New Roman" w:eastAsia="Times New Roman" w:hAnsi="Times New Roman" w:cs="Times New Roman"/>
          <w:sz w:val="25"/>
          <w:szCs w:val="25"/>
          <w:lang w:eastAsia="ru-RU"/>
        </w:rPr>
        <w:t>9.12.2025</w:t>
      </w:r>
      <w:r w:rsidRPr="00904D13">
        <w:rPr>
          <w:rFonts w:ascii="Times New Roman" w:eastAsia="Times New Roman" w:hAnsi="Times New Roman" w:cs="Times New Roman"/>
          <w:sz w:val="25"/>
          <w:szCs w:val="25"/>
          <w:lang w:eastAsia="ru-RU"/>
        </w:rPr>
        <w:t xml:space="preserve">, согласно </w:t>
      </w:r>
      <w:r w:rsidRPr="002D4D25" w:rsidR="002D4D25">
        <w:rPr>
          <w:rFonts w:ascii="Times New Roman" w:eastAsia="Times New Roman" w:hAnsi="Times New Roman" w:cs="Times New Roman"/>
          <w:sz w:val="25"/>
          <w:szCs w:val="25"/>
          <w:lang w:eastAsia="ru-RU"/>
        </w:rPr>
        <w:t>Костыря</w:t>
      </w:r>
      <w:r w:rsidRPr="002D4D25" w:rsidR="002D4D25">
        <w:rPr>
          <w:rFonts w:ascii="Times New Roman" w:eastAsia="Times New Roman" w:hAnsi="Times New Roman" w:cs="Times New Roman"/>
          <w:sz w:val="25"/>
          <w:szCs w:val="25"/>
          <w:lang w:eastAsia="ru-RU"/>
        </w:rPr>
        <w:t xml:space="preserve"> Р.А. 19.12.2025 в 02 час. 00 мин. на улице </w:t>
      </w:r>
      <w:r w:rsidR="009A2899">
        <w:rPr>
          <w:rFonts w:ascii="Times New Roman" w:eastAsia="Times New Roman" w:hAnsi="Times New Roman" w:cs="Times New Roman"/>
          <w:sz w:val="25"/>
          <w:szCs w:val="25"/>
          <w:lang w:eastAsia="ru-RU"/>
        </w:rPr>
        <w:t>***</w:t>
      </w:r>
      <w:r w:rsidRPr="002D4D25" w:rsidR="002D4D25">
        <w:rPr>
          <w:rFonts w:ascii="Times New Roman" w:eastAsia="Times New Roman" w:hAnsi="Times New Roman" w:cs="Times New Roman"/>
          <w:sz w:val="25"/>
          <w:szCs w:val="25"/>
          <w:lang w:eastAsia="ru-RU"/>
        </w:rPr>
        <w:t xml:space="preserve"> в районе дома </w:t>
      </w:r>
      <w:r w:rsidR="009A2899">
        <w:rPr>
          <w:rFonts w:ascii="Times New Roman" w:eastAsia="Times New Roman" w:hAnsi="Times New Roman" w:cs="Times New Roman"/>
          <w:sz w:val="25"/>
          <w:szCs w:val="25"/>
          <w:lang w:eastAsia="ru-RU"/>
        </w:rPr>
        <w:t>***</w:t>
      </w:r>
      <w:r w:rsidRPr="002D4D25" w:rsidR="002D4D25">
        <w:rPr>
          <w:rFonts w:ascii="Times New Roman" w:eastAsia="Times New Roman" w:hAnsi="Times New Roman" w:cs="Times New Roman"/>
          <w:sz w:val="25"/>
          <w:szCs w:val="25"/>
          <w:lang w:eastAsia="ru-RU"/>
        </w:rPr>
        <w:t xml:space="preserve"> города Ханты-Мансийска, управлял транспортным средством марки «</w:t>
      </w:r>
      <w:r w:rsidR="009A2899">
        <w:rPr>
          <w:rFonts w:ascii="Times New Roman" w:eastAsia="Times New Roman" w:hAnsi="Times New Roman" w:cs="Times New Roman"/>
          <w:sz w:val="25"/>
          <w:szCs w:val="25"/>
          <w:lang w:eastAsia="ru-RU"/>
        </w:rPr>
        <w:t>***</w:t>
      </w:r>
      <w:r w:rsidRPr="002D4D25" w:rsidR="002D4D25">
        <w:rPr>
          <w:rFonts w:ascii="Times New Roman" w:eastAsia="Times New Roman" w:hAnsi="Times New Roman" w:cs="Times New Roman"/>
          <w:sz w:val="25"/>
          <w:szCs w:val="25"/>
          <w:lang w:eastAsia="ru-RU"/>
        </w:rPr>
        <w:t xml:space="preserve">» государственный регистрационный номер </w:t>
      </w:r>
      <w:r w:rsidR="009A2899">
        <w:rPr>
          <w:rFonts w:ascii="Times New Roman" w:eastAsia="Times New Roman" w:hAnsi="Times New Roman" w:cs="Times New Roman"/>
          <w:sz w:val="25"/>
          <w:szCs w:val="25"/>
          <w:lang w:eastAsia="ru-RU"/>
        </w:rPr>
        <w:t>***</w:t>
      </w:r>
      <w:r w:rsidRPr="002D4D25" w:rsidR="002D4D25">
        <w:rPr>
          <w:rFonts w:ascii="Times New Roman" w:eastAsia="Times New Roman" w:hAnsi="Times New Roman" w:cs="Times New Roman"/>
          <w:sz w:val="25"/>
          <w:szCs w:val="25"/>
          <w:lang w:eastAsia="ru-RU"/>
        </w:rPr>
        <w:t xml:space="preserve"> региона в состоянии опьянения</w:t>
      </w:r>
      <w:r w:rsidRPr="00904D13">
        <w:rPr>
          <w:rFonts w:ascii="Times New Roman" w:eastAsia="Times New Roman" w:hAnsi="Times New Roman" w:cs="Times New Roman"/>
          <w:sz w:val="25"/>
          <w:szCs w:val="25"/>
          <w:lang w:eastAsia="ru-RU"/>
        </w:rPr>
        <w:t xml:space="preserve">; </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6A0A6B">
        <w:rPr>
          <w:rFonts w:ascii="Times New Roman" w:eastAsia="Times New Roman" w:hAnsi="Times New Roman" w:cs="Times New Roman"/>
          <w:sz w:val="25"/>
          <w:szCs w:val="25"/>
          <w:lang w:eastAsia="ru-RU"/>
        </w:rPr>
        <w:t xml:space="preserve">протоколом </w:t>
      </w:r>
      <w:r w:rsidRPr="00904D13" w:rsidR="00F21CFE">
        <w:rPr>
          <w:rFonts w:ascii="Times New Roman" w:eastAsia="Times New Roman" w:hAnsi="Times New Roman" w:cs="Times New Roman"/>
          <w:sz w:val="25"/>
          <w:szCs w:val="25"/>
          <w:lang w:eastAsia="ru-RU"/>
        </w:rPr>
        <w:t xml:space="preserve">серии </w:t>
      </w:r>
      <w:r w:rsidR="009A2899">
        <w:rPr>
          <w:rFonts w:ascii="Times New Roman" w:eastAsia="Times New Roman" w:hAnsi="Times New Roman" w:cs="Times New Roman"/>
          <w:sz w:val="25"/>
          <w:szCs w:val="25"/>
          <w:lang w:eastAsia="ru-RU"/>
        </w:rPr>
        <w:t>***</w:t>
      </w:r>
      <w:r w:rsidRPr="00904D13" w:rsidR="00745D2F">
        <w:rPr>
          <w:rFonts w:ascii="Times New Roman" w:eastAsia="Times New Roman" w:hAnsi="Times New Roman" w:cs="Times New Roman"/>
          <w:sz w:val="25"/>
          <w:szCs w:val="25"/>
          <w:lang w:eastAsia="ru-RU"/>
        </w:rPr>
        <w:t xml:space="preserve"> </w:t>
      </w:r>
      <w:r w:rsidRPr="00904D13" w:rsidR="006A0A6B">
        <w:rPr>
          <w:rFonts w:ascii="Times New Roman" w:eastAsia="Times New Roman" w:hAnsi="Times New Roman" w:cs="Times New Roman"/>
          <w:sz w:val="25"/>
          <w:szCs w:val="25"/>
          <w:lang w:eastAsia="ru-RU"/>
        </w:rPr>
        <w:t>об отстранении от уп</w:t>
      </w:r>
      <w:r w:rsidRPr="00904D13" w:rsidR="003935A4">
        <w:rPr>
          <w:rFonts w:ascii="Times New Roman" w:eastAsia="Times New Roman" w:hAnsi="Times New Roman" w:cs="Times New Roman"/>
          <w:sz w:val="25"/>
          <w:szCs w:val="25"/>
          <w:lang w:eastAsia="ru-RU"/>
        </w:rPr>
        <w:t xml:space="preserve">равления транспортным средством </w:t>
      </w:r>
      <w:r w:rsidRPr="00904D13" w:rsidR="006A0A6B">
        <w:rPr>
          <w:rFonts w:ascii="Times New Roman" w:eastAsia="Times New Roman" w:hAnsi="Times New Roman" w:cs="Times New Roman"/>
          <w:sz w:val="25"/>
          <w:szCs w:val="25"/>
          <w:lang w:eastAsia="ru-RU"/>
        </w:rPr>
        <w:t xml:space="preserve">от </w:t>
      </w:r>
      <w:r w:rsidR="002D4D25">
        <w:rPr>
          <w:rFonts w:ascii="Times New Roman" w:eastAsia="Times New Roman" w:hAnsi="Times New Roman" w:cs="Times New Roman"/>
          <w:sz w:val="25"/>
          <w:szCs w:val="25"/>
          <w:lang w:eastAsia="ru-RU"/>
        </w:rPr>
        <w:t>1</w:t>
      </w:r>
      <w:r w:rsidR="006E25D4">
        <w:rPr>
          <w:rFonts w:ascii="Times New Roman" w:eastAsia="Times New Roman" w:hAnsi="Times New Roman" w:cs="Times New Roman"/>
          <w:sz w:val="25"/>
          <w:szCs w:val="25"/>
          <w:lang w:eastAsia="ru-RU"/>
        </w:rPr>
        <w:t>9.12.2025</w:t>
      </w:r>
      <w:r w:rsidRPr="00904D13" w:rsidR="006A0A6B">
        <w:rPr>
          <w:rFonts w:ascii="Times New Roman" w:eastAsia="Times New Roman" w:hAnsi="Times New Roman" w:cs="Times New Roman"/>
          <w:sz w:val="25"/>
          <w:szCs w:val="25"/>
          <w:lang w:eastAsia="ru-RU"/>
        </w:rPr>
        <w:t xml:space="preserve">, составленным в связи с наличием достаточных оснований полагать, что водитель </w:t>
      </w:r>
      <w:r w:rsidRPr="002D4D25" w:rsidR="002D4D25">
        <w:rPr>
          <w:rFonts w:ascii="Times New Roman" w:eastAsia="Times New Roman" w:hAnsi="Times New Roman" w:cs="Times New Roman"/>
          <w:sz w:val="25"/>
          <w:szCs w:val="25"/>
          <w:lang w:eastAsia="ru-RU"/>
        </w:rPr>
        <w:t>Костыря</w:t>
      </w:r>
      <w:r w:rsidRPr="002D4D25" w:rsidR="002D4D25">
        <w:rPr>
          <w:rFonts w:ascii="Times New Roman" w:eastAsia="Times New Roman" w:hAnsi="Times New Roman" w:cs="Times New Roman"/>
          <w:sz w:val="25"/>
          <w:szCs w:val="25"/>
          <w:lang w:eastAsia="ru-RU"/>
        </w:rPr>
        <w:t xml:space="preserve"> Р.А</w:t>
      </w:r>
      <w:r w:rsidRPr="00904D13" w:rsidR="00BB127D">
        <w:rPr>
          <w:rFonts w:ascii="Times New Roman" w:eastAsia="Times New Roman" w:hAnsi="Times New Roman" w:cs="Times New Roman"/>
          <w:sz w:val="25"/>
          <w:szCs w:val="25"/>
          <w:lang w:eastAsia="ru-RU"/>
        </w:rPr>
        <w:t>., управлявший</w:t>
      </w:r>
      <w:r w:rsidRPr="00904D13" w:rsidR="006A0A6B">
        <w:rPr>
          <w:rFonts w:ascii="Times New Roman" w:eastAsia="Times New Roman" w:hAnsi="Times New Roman" w:cs="Times New Roman"/>
          <w:sz w:val="25"/>
          <w:szCs w:val="25"/>
          <w:lang w:eastAsia="ru-RU"/>
        </w:rPr>
        <w:t xml:space="preserve"> транспортным средством, находится в состоянии опьянения</w:t>
      </w:r>
      <w:r w:rsidRPr="00904D13">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актом</w:t>
      </w:r>
      <w:r w:rsidRPr="00904D13" w:rsidR="00745D2F">
        <w:rPr>
          <w:rFonts w:ascii="Times New Roman" w:eastAsia="Times New Roman" w:hAnsi="Times New Roman" w:cs="Times New Roman"/>
          <w:sz w:val="25"/>
          <w:szCs w:val="25"/>
          <w:lang w:eastAsia="ru-RU"/>
        </w:rPr>
        <w:t xml:space="preserve"> серии </w:t>
      </w:r>
      <w:r w:rsidR="009A2899">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освидетельствования на состоя</w:t>
      </w:r>
      <w:r w:rsidRPr="00904D13" w:rsidR="0044146D">
        <w:rPr>
          <w:rFonts w:ascii="Times New Roman" w:eastAsia="Times New Roman" w:hAnsi="Times New Roman" w:cs="Times New Roman"/>
          <w:sz w:val="25"/>
          <w:szCs w:val="25"/>
          <w:lang w:eastAsia="ru-RU"/>
        </w:rPr>
        <w:t xml:space="preserve">ние алкогольного опьянения от </w:t>
      </w:r>
      <w:r w:rsidR="00AF7163">
        <w:rPr>
          <w:rFonts w:ascii="Times New Roman" w:eastAsia="Times New Roman" w:hAnsi="Times New Roman" w:cs="Times New Roman"/>
          <w:sz w:val="25"/>
          <w:szCs w:val="25"/>
          <w:lang w:eastAsia="ru-RU"/>
        </w:rPr>
        <w:t>1</w:t>
      </w:r>
      <w:r w:rsidR="006E25D4">
        <w:rPr>
          <w:rFonts w:ascii="Times New Roman" w:eastAsia="Times New Roman" w:hAnsi="Times New Roman" w:cs="Times New Roman"/>
          <w:sz w:val="25"/>
          <w:szCs w:val="25"/>
          <w:lang w:eastAsia="ru-RU"/>
        </w:rPr>
        <w:t>9.12.2025</w:t>
      </w:r>
      <w:r w:rsidRPr="00904D13" w:rsidR="004911C1">
        <w:rPr>
          <w:rFonts w:ascii="Times New Roman" w:eastAsia="Times New Roman" w:hAnsi="Times New Roman" w:cs="Times New Roman"/>
          <w:sz w:val="25"/>
          <w:szCs w:val="25"/>
          <w:lang w:eastAsia="ru-RU"/>
        </w:rPr>
        <w:t>,</w:t>
      </w:r>
      <w:r w:rsidRPr="00904D13" w:rsidR="00B125F1">
        <w:rPr>
          <w:rFonts w:ascii="Times New Roman" w:eastAsia="Times New Roman" w:hAnsi="Times New Roman" w:cs="Times New Roman"/>
          <w:sz w:val="25"/>
          <w:szCs w:val="25"/>
          <w:lang w:eastAsia="ru-RU"/>
        </w:rPr>
        <w:t xml:space="preserve"> </w:t>
      </w:r>
      <w:r w:rsidRPr="00904D13" w:rsidR="00984A71">
        <w:rPr>
          <w:rFonts w:ascii="Times New Roman" w:eastAsia="Times New Roman" w:hAnsi="Times New Roman" w:cs="Times New Roman"/>
          <w:sz w:val="25"/>
          <w:szCs w:val="25"/>
          <w:lang w:eastAsia="ru-RU"/>
        </w:rPr>
        <w:t xml:space="preserve">согласно которого у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984A71">
        <w:rPr>
          <w:rFonts w:ascii="Times New Roman" w:eastAsia="Times New Roman" w:hAnsi="Times New Roman" w:cs="Times New Roman"/>
          <w:sz w:val="25"/>
          <w:szCs w:val="25"/>
          <w:lang w:eastAsia="ru-RU"/>
        </w:rPr>
        <w:t>. установлено состояние алкогольного опьянения (</w:t>
      </w:r>
      <w:r w:rsidRPr="00904D13" w:rsidR="00A64C59">
        <w:rPr>
          <w:rFonts w:ascii="Times New Roman" w:eastAsia="Times New Roman" w:hAnsi="Times New Roman" w:cs="Times New Roman"/>
          <w:sz w:val="25"/>
          <w:szCs w:val="25"/>
          <w:lang w:eastAsia="ru-RU"/>
        </w:rPr>
        <w:t xml:space="preserve">с чеком </w:t>
      </w:r>
      <w:r w:rsidRPr="00904D13" w:rsidR="00A64C59">
        <w:rPr>
          <w:rFonts w:ascii="Times New Roman" w:eastAsia="Times New Roman" w:hAnsi="Times New Roman" w:cs="Times New Roman"/>
          <w:sz w:val="25"/>
          <w:szCs w:val="25"/>
          <w:lang w:eastAsia="ru-RU"/>
        </w:rPr>
        <w:t>алкотестера</w:t>
      </w:r>
      <w:r w:rsidRPr="00904D13" w:rsidR="00A64C59">
        <w:rPr>
          <w:rFonts w:ascii="Times New Roman" w:eastAsia="Times New Roman" w:hAnsi="Times New Roman" w:cs="Times New Roman"/>
          <w:sz w:val="25"/>
          <w:szCs w:val="25"/>
          <w:lang w:eastAsia="ru-RU"/>
        </w:rPr>
        <w:t xml:space="preserve"> </w:t>
      </w:r>
      <w:r w:rsidRPr="00904D13" w:rsidR="00E87622">
        <w:rPr>
          <w:rFonts w:ascii="Times New Roman" w:eastAsia="Times New Roman" w:hAnsi="Times New Roman" w:cs="Times New Roman"/>
          <w:sz w:val="25"/>
          <w:szCs w:val="25"/>
          <w:lang w:eastAsia="ru-RU"/>
        </w:rPr>
        <w:t>–</w:t>
      </w:r>
      <w:r w:rsidRPr="00904D13" w:rsidR="00A64C59">
        <w:rPr>
          <w:rFonts w:ascii="Times New Roman" w:eastAsia="Times New Roman" w:hAnsi="Times New Roman" w:cs="Times New Roman"/>
          <w:sz w:val="25"/>
          <w:szCs w:val="25"/>
          <w:lang w:eastAsia="ru-RU"/>
        </w:rPr>
        <w:t xml:space="preserve"> </w:t>
      </w:r>
      <w:r w:rsidR="009A2899">
        <w:rPr>
          <w:rFonts w:ascii="Times New Roman" w:eastAsia="Times New Roman" w:hAnsi="Times New Roman" w:cs="Times New Roman"/>
          <w:sz w:val="25"/>
          <w:szCs w:val="25"/>
          <w:lang w:eastAsia="ru-RU"/>
        </w:rPr>
        <w:t>***</w:t>
      </w:r>
      <w:r w:rsidRPr="00904D13" w:rsidR="00984A71">
        <w:rPr>
          <w:rFonts w:ascii="Times New Roman" w:eastAsia="Times New Roman" w:hAnsi="Times New Roman" w:cs="Times New Roman"/>
          <w:sz w:val="25"/>
          <w:szCs w:val="25"/>
          <w:lang w:eastAsia="ru-RU"/>
        </w:rPr>
        <w:t xml:space="preserve"> мг/л) с результатами которого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984A71">
        <w:rPr>
          <w:rFonts w:ascii="Times New Roman" w:eastAsia="Times New Roman" w:hAnsi="Times New Roman" w:cs="Times New Roman"/>
          <w:sz w:val="25"/>
          <w:szCs w:val="25"/>
          <w:lang w:eastAsia="ru-RU"/>
        </w:rPr>
        <w:t>. выразил свое согласие</w:t>
      </w:r>
      <w:r w:rsidRPr="00904D13">
        <w:rPr>
          <w:rFonts w:ascii="Times New Roman" w:eastAsia="Times New Roman" w:hAnsi="Times New Roman" w:cs="Times New Roman"/>
          <w:sz w:val="25"/>
          <w:szCs w:val="25"/>
          <w:lang w:eastAsia="ru-RU"/>
        </w:rPr>
        <w:t xml:space="preserve">; </w:t>
      </w:r>
    </w:p>
    <w:p w:rsidR="00960417"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 xml:space="preserve">протоколом </w:t>
      </w:r>
      <w:r w:rsidRPr="00904D13" w:rsidR="00745D2F">
        <w:rPr>
          <w:rFonts w:ascii="Times New Roman" w:eastAsia="Times New Roman" w:hAnsi="Times New Roman" w:cs="Times New Roman"/>
          <w:sz w:val="25"/>
          <w:szCs w:val="25"/>
          <w:lang w:eastAsia="ru-RU"/>
        </w:rPr>
        <w:t xml:space="preserve">серии </w:t>
      </w:r>
      <w:r w:rsidR="009A2899">
        <w:rPr>
          <w:rFonts w:ascii="Times New Roman" w:eastAsia="Times New Roman" w:hAnsi="Times New Roman" w:cs="Times New Roman"/>
          <w:sz w:val="25"/>
          <w:szCs w:val="25"/>
          <w:lang w:eastAsia="ru-RU"/>
        </w:rPr>
        <w:t>***</w:t>
      </w:r>
      <w:r w:rsidRPr="00904D13" w:rsidR="00745D2F">
        <w:rPr>
          <w:rFonts w:ascii="Times New Roman" w:eastAsia="Times New Roman" w:hAnsi="Times New Roman" w:cs="Times New Roman"/>
          <w:sz w:val="25"/>
          <w:szCs w:val="25"/>
          <w:lang w:eastAsia="ru-RU"/>
        </w:rPr>
        <w:t xml:space="preserve"> </w:t>
      </w:r>
      <w:r w:rsidRPr="00904D13" w:rsidR="00BB127D">
        <w:rPr>
          <w:rFonts w:ascii="Times New Roman" w:eastAsia="Times New Roman" w:hAnsi="Times New Roman" w:cs="Times New Roman"/>
          <w:sz w:val="25"/>
          <w:szCs w:val="25"/>
          <w:lang w:eastAsia="ru-RU"/>
        </w:rPr>
        <w:t xml:space="preserve">задержания транспортного средства </w:t>
      </w:r>
      <w:r w:rsidRPr="00904D13" w:rsidR="00745D2F">
        <w:rPr>
          <w:rFonts w:ascii="Times New Roman" w:eastAsia="Times New Roman" w:hAnsi="Times New Roman" w:cs="Times New Roman"/>
          <w:sz w:val="25"/>
          <w:szCs w:val="25"/>
          <w:lang w:eastAsia="ru-RU"/>
        </w:rPr>
        <w:t xml:space="preserve">марки </w:t>
      </w:r>
      <w:r w:rsidRPr="002D4D25" w:rsidR="002D4D25">
        <w:rPr>
          <w:rFonts w:ascii="Times New Roman" w:eastAsia="Times New Roman" w:hAnsi="Times New Roman" w:cs="Times New Roman"/>
          <w:sz w:val="25"/>
          <w:szCs w:val="25"/>
          <w:lang w:eastAsia="ru-RU"/>
        </w:rPr>
        <w:t>«</w:t>
      </w:r>
      <w:r w:rsidR="009A2899">
        <w:rPr>
          <w:rFonts w:ascii="Times New Roman" w:eastAsia="Times New Roman" w:hAnsi="Times New Roman" w:cs="Times New Roman"/>
          <w:sz w:val="25"/>
          <w:szCs w:val="25"/>
          <w:lang w:eastAsia="ru-RU"/>
        </w:rPr>
        <w:t>***</w:t>
      </w:r>
      <w:r w:rsidRPr="002D4D25" w:rsidR="002D4D25">
        <w:rPr>
          <w:rFonts w:ascii="Times New Roman" w:eastAsia="Times New Roman" w:hAnsi="Times New Roman" w:cs="Times New Roman"/>
          <w:sz w:val="25"/>
          <w:szCs w:val="25"/>
          <w:lang w:eastAsia="ru-RU"/>
        </w:rPr>
        <w:t xml:space="preserve">» государственный регистрационный номер </w:t>
      </w:r>
      <w:r w:rsidR="009A2899">
        <w:rPr>
          <w:rFonts w:ascii="Times New Roman" w:eastAsia="Times New Roman" w:hAnsi="Times New Roman" w:cs="Times New Roman"/>
          <w:sz w:val="25"/>
          <w:szCs w:val="25"/>
          <w:lang w:eastAsia="ru-RU"/>
        </w:rPr>
        <w:t>***</w:t>
      </w:r>
      <w:r w:rsidRPr="002D4D25" w:rsidR="002D4D25">
        <w:rPr>
          <w:rFonts w:ascii="Times New Roman" w:eastAsia="Times New Roman" w:hAnsi="Times New Roman" w:cs="Times New Roman"/>
          <w:sz w:val="25"/>
          <w:szCs w:val="25"/>
          <w:lang w:eastAsia="ru-RU"/>
        </w:rPr>
        <w:t xml:space="preserve"> </w:t>
      </w:r>
      <w:r w:rsidRPr="0042198C" w:rsidR="0042198C">
        <w:rPr>
          <w:rFonts w:ascii="Times New Roman" w:eastAsia="Times New Roman" w:hAnsi="Times New Roman" w:cs="Times New Roman"/>
          <w:sz w:val="25"/>
          <w:szCs w:val="25"/>
          <w:lang w:eastAsia="ru-RU"/>
        </w:rPr>
        <w:t>региона</w:t>
      </w:r>
      <w:r w:rsidRPr="00904D13" w:rsidR="00A04421">
        <w:rPr>
          <w:rFonts w:ascii="Times New Roman" w:eastAsia="Times New Roman" w:hAnsi="Times New Roman" w:cs="Times New Roman"/>
          <w:sz w:val="25"/>
          <w:szCs w:val="25"/>
          <w:lang w:eastAsia="ru-RU"/>
        </w:rPr>
        <w:t xml:space="preserve"> </w:t>
      </w:r>
      <w:r w:rsidRPr="00904D13" w:rsidR="00DA6674">
        <w:rPr>
          <w:rFonts w:ascii="Times New Roman" w:eastAsia="Times New Roman" w:hAnsi="Times New Roman" w:cs="Times New Roman"/>
          <w:sz w:val="25"/>
          <w:szCs w:val="25"/>
          <w:lang w:eastAsia="ru-RU"/>
        </w:rPr>
        <w:t xml:space="preserve">от </w:t>
      </w:r>
      <w:r w:rsidR="00AF7163">
        <w:rPr>
          <w:rFonts w:ascii="Times New Roman" w:eastAsia="Times New Roman" w:hAnsi="Times New Roman" w:cs="Times New Roman"/>
          <w:sz w:val="25"/>
          <w:szCs w:val="25"/>
          <w:lang w:eastAsia="ru-RU"/>
        </w:rPr>
        <w:t>1</w:t>
      </w:r>
      <w:r w:rsidR="0042198C">
        <w:rPr>
          <w:rFonts w:ascii="Times New Roman" w:eastAsia="Times New Roman" w:hAnsi="Times New Roman" w:cs="Times New Roman"/>
          <w:sz w:val="25"/>
          <w:szCs w:val="25"/>
          <w:lang w:eastAsia="ru-RU"/>
        </w:rPr>
        <w:t>9.12.2025</w:t>
      </w:r>
      <w:r w:rsidRPr="00904D13" w:rsidR="00BB127D">
        <w:rPr>
          <w:rFonts w:ascii="Times New Roman" w:eastAsia="Times New Roman" w:hAnsi="Times New Roman" w:cs="Times New Roman"/>
          <w:sz w:val="25"/>
          <w:szCs w:val="25"/>
          <w:lang w:eastAsia="ru-RU"/>
        </w:rPr>
        <w:t xml:space="preserve">, согласно которого автомобиль </w:t>
      </w:r>
      <w:r w:rsidRPr="00904D13" w:rsidR="00745D2F">
        <w:rPr>
          <w:rFonts w:ascii="Times New Roman" w:eastAsia="Times New Roman" w:hAnsi="Times New Roman" w:cs="Times New Roman"/>
          <w:sz w:val="25"/>
          <w:szCs w:val="25"/>
          <w:lang w:eastAsia="ru-RU"/>
        </w:rPr>
        <w:t>оставлен по месту административного правонарушения</w:t>
      </w:r>
      <w:r w:rsidRPr="00904D13">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копией свидетельства о поверке прибора</w:t>
      </w:r>
      <w:r w:rsidRPr="00904D13" w:rsidR="00F21CFE">
        <w:rPr>
          <w:rFonts w:ascii="Times New Roman" w:eastAsia="Times New Roman" w:hAnsi="Times New Roman" w:cs="Times New Roman"/>
          <w:sz w:val="25"/>
          <w:szCs w:val="25"/>
          <w:lang w:eastAsia="ru-RU"/>
        </w:rPr>
        <w:t>, имеющего заводской №</w:t>
      </w:r>
      <w:r w:rsidR="009A2899">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 xml:space="preserve"> </w:t>
      </w:r>
      <w:r w:rsidRPr="00904D13" w:rsidR="00916C74">
        <w:rPr>
          <w:rFonts w:ascii="Times New Roman" w:eastAsia="Times New Roman" w:hAnsi="Times New Roman" w:cs="Times New Roman"/>
          <w:sz w:val="25"/>
          <w:szCs w:val="25"/>
          <w:lang w:eastAsia="ru-RU"/>
        </w:rPr>
        <w:t>с помощью,</w:t>
      </w:r>
      <w:r w:rsidRPr="00904D13" w:rsidR="00BB127D">
        <w:rPr>
          <w:rFonts w:ascii="Times New Roman" w:eastAsia="Times New Roman" w:hAnsi="Times New Roman" w:cs="Times New Roman"/>
          <w:sz w:val="25"/>
          <w:szCs w:val="25"/>
          <w:lang w:eastAsia="ru-RU"/>
        </w:rPr>
        <w:t xml:space="preserve"> которого проводилось освидетельствование на состояние алкогольного опьянения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BB127D">
        <w:rPr>
          <w:rFonts w:ascii="Times New Roman" w:eastAsia="Times New Roman" w:hAnsi="Times New Roman" w:cs="Times New Roman"/>
          <w:sz w:val="25"/>
          <w:szCs w:val="25"/>
          <w:lang w:eastAsia="ru-RU"/>
        </w:rPr>
        <w:t xml:space="preserve">., действительное до </w:t>
      </w:r>
      <w:r w:rsidR="0042198C">
        <w:rPr>
          <w:rFonts w:ascii="Times New Roman" w:eastAsia="Times New Roman" w:hAnsi="Times New Roman" w:cs="Times New Roman"/>
          <w:sz w:val="25"/>
          <w:szCs w:val="25"/>
          <w:lang w:eastAsia="ru-RU"/>
        </w:rPr>
        <w:t>11.11.2026</w:t>
      </w:r>
      <w:r w:rsidRPr="00904D13">
        <w:rPr>
          <w:rFonts w:ascii="Times New Roman" w:eastAsia="Times New Roman" w:hAnsi="Times New Roman" w:cs="Times New Roman"/>
          <w:sz w:val="25"/>
          <w:szCs w:val="25"/>
          <w:lang w:eastAsia="ru-RU"/>
        </w:rPr>
        <w:t>;</w:t>
      </w:r>
    </w:p>
    <w:p w:rsidR="00F452A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916C74">
        <w:rPr>
          <w:rFonts w:ascii="Times New Roman" w:eastAsia="Times New Roman" w:hAnsi="Times New Roman" w:cs="Times New Roman"/>
          <w:sz w:val="25"/>
          <w:szCs w:val="25"/>
          <w:lang w:eastAsia="ru-RU"/>
        </w:rPr>
        <w:t xml:space="preserve">объяснениями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916C74">
        <w:rPr>
          <w:rFonts w:ascii="Times New Roman" w:eastAsia="Times New Roman" w:hAnsi="Times New Roman" w:cs="Times New Roman"/>
          <w:sz w:val="25"/>
          <w:szCs w:val="25"/>
          <w:lang w:eastAsia="ru-RU"/>
        </w:rPr>
        <w:t xml:space="preserve">. </w:t>
      </w:r>
      <w:r w:rsidRPr="00904D13" w:rsidR="00A55792">
        <w:rPr>
          <w:rFonts w:ascii="Times New Roman" w:eastAsia="Times New Roman" w:hAnsi="Times New Roman" w:cs="Times New Roman"/>
          <w:sz w:val="25"/>
          <w:szCs w:val="25"/>
          <w:lang w:eastAsia="ru-RU"/>
        </w:rPr>
        <w:t>данными при составлении протокола об административном правонарушении</w:t>
      </w:r>
      <w:r w:rsidR="00AB58AA">
        <w:rPr>
          <w:rFonts w:ascii="Times New Roman" w:eastAsia="Times New Roman" w:hAnsi="Times New Roman" w:cs="Times New Roman"/>
          <w:sz w:val="25"/>
          <w:szCs w:val="25"/>
          <w:lang w:eastAsia="ru-RU"/>
        </w:rPr>
        <w:t xml:space="preserve"> от </w:t>
      </w:r>
      <w:r w:rsidR="008773E0">
        <w:rPr>
          <w:rFonts w:ascii="Times New Roman" w:eastAsia="Times New Roman" w:hAnsi="Times New Roman" w:cs="Times New Roman"/>
          <w:sz w:val="25"/>
          <w:szCs w:val="25"/>
          <w:lang w:eastAsia="ru-RU"/>
        </w:rPr>
        <w:t>19.12.2025</w:t>
      </w:r>
      <w:r w:rsidRPr="00904D13" w:rsidR="00916C74">
        <w:rPr>
          <w:rFonts w:ascii="Times New Roman" w:eastAsia="Times New Roman" w:hAnsi="Times New Roman" w:cs="Times New Roman"/>
          <w:sz w:val="25"/>
          <w:szCs w:val="25"/>
          <w:lang w:eastAsia="ru-RU"/>
        </w:rPr>
        <w:t xml:space="preserve">, </w:t>
      </w:r>
      <w:r w:rsidRPr="00AF7163" w:rsidR="00AF7163">
        <w:rPr>
          <w:rFonts w:ascii="Times New Roman" w:eastAsia="Times New Roman" w:hAnsi="Times New Roman" w:cs="Times New Roman"/>
          <w:sz w:val="25"/>
          <w:szCs w:val="25"/>
          <w:lang w:eastAsia="ru-RU"/>
        </w:rPr>
        <w:t>согласно которым отказался давать объяснения в соответствии со ст. 51 Конституции РФ</w:t>
      </w:r>
      <w:r w:rsidRPr="00904D13" w:rsidR="00916C74">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рапортами инспекторов ОР ДПС ГИБДД МОМВД России «</w:t>
      </w:r>
      <w:r w:rsidR="009A2899">
        <w:rPr>
          <w:rFonts w:ascii="Times New Roman" w:eastAsia="Times New Roman" w:hAnsi="Times New Roman" w:cs="Times New Roman"/>
          <w:sz w:val="25"/>
          <w:szCs w:val="25"/>
          <w:lang w:eastAsia="ru-RU"/>
        </w:rPr>
        <w:t>***</w:t>
      </w:r>
      <w:r w:rsidRPr="00904D13" w:rsidR="00BB127D">
        <w:rPr>
          <w:rFonts w:ascii="Times New Roman" w:eastAsia="Times New Roman" w:hAnsi="Times New Roman" w:cs="Times New Roman"/>
          <w:sz w:val="25"/>
          <w:szCs w:val="25"/>
          <w:lang w:eastAsia="ru-RU"/>
        </w:rPr>
        <w:t xml:space="preserve">» </w:t>
      </w:r>
      <w:r w:rsidR="009A2899">
        <w:rPr>
          <w:rFonts w:ascii="Times New Roman" w:eastAsia="Times New Roman" w:hAnsi="Times New Roman" w:cs="Times New Roman"/>
          <w:sz w:val="25"/>
          <w:szCs w:val="25"/>
          <w:lang w:eastAsia="ru-RU"/>
        </w:rPr>
        <w:t>***</w:t>
      </w:r>
      <w:r w:rsidR="00172F7F">
        <w:rPr>
          <w:rFonts w:ascii="Times New Roman" w:eastAsia="Times New Roman" w:hAnsi="Times New Roman" w:cs="Times New Roman"/>
          <w:sz w:val="25"/>
          <w:szCs w:val="25"/>
          <w:lang w:eastAsia="ru-RU"/>
        </w:rPr>
        <w:t xml:space="preserve"> </w:t>
      </w:r>
      <w:r w:rsidRPr="00904D13" w:rsidR="00BB127D">
        <w:rPr>
          <w:rFonts w:ascii="Times New Roman" w:eastAsia="Times New Roman" w:hAnsi="Times New Roman" w:cs="Times New Roman"/>
          <w:sz w:val="25"/>
          <w:szCs w:val="25"/>
          <w:lang w:eastAsia="ru-RU"/>
        </w:rPr>
        <w:t xml:space="preserve">от </w:t>
      </w:r>
      <w:r w:rsidR="00AF7163">
        <w:rPr>
          <w:rFonts w:ascii="Times New Roman" w:eastAsia="Times New Roman" w:hAnsi="Times New Roman" w:cs="Times New Roman"/>
          <w:sz w:val="25"/>
          <w:szCs w:val="25"/>
          <w:lang w:eastAsia="ru-RU"/>
        </w:rPr>
        <w:t>19</w:t>
      </w:r>
      <w:r w:rsidR="0042198C">
        <w:rPr>
          <w:rFonts w:ascii="Times New Roman" w:eastAsia="Times New Roman" w:hAnsi="Times New Roman" w:cs="Times New Roman"/>
          <w:sz w:val="25"/>
          <w:szCs w:val="25"/>
          <w:lang w:eastAsia="ru-RU"/>
        </w:rPr>
        <w:t>.12.2025</w:t>
      </w:r>
      <w:r w:rsidRPr="00904D13">
        <w:rPr>
          <w:rFonts w:ascii="Times New Roman" w:eastAsia="Times New Roman" w:hAnsi="Times New Roman" w:cs="Times New Roman"/>
          <w:sz w:val="25"/>
          <w:szCs w:val="25"/>
          <w:lang w:eastAsia="ru-RU"/>
        </w:rPr>
        <w:t>;</w:t>
      </w:r>
    </w:p>
    <w:p w:rsidR="0098404F" w:rsidRPr="00904D13" w:rsidP="00131E4E">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реестром правонарушений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DA6674">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w:t>
      </w:r>
    </w:p>
    <w:p w:rsidR="00A64C59" w:rsidRPr="00904D13" w:rsidP="00131E4E">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кар</w:t>
      </w:r>
      <w:r w:rsidRPr="00904D13" w:rsidR="00700BA4">
        <w:rPr>
          <w:rFonts w:ascii="Times New Roman" w:eastAsia="Times New Roman" w:hAnsi="Times New Roman" w:cs="Times New Roman"/>
          <w:sz w:val="25"/>
          <w:szCs w:val="25"/>
          <w:lang w:eastAsia="ru-RU"/>
        </w:rPr>
        <w:t>точкой операции с ВУ из которой</w:t>
      </w:r>
      <w:r w:rsidRPr="00904D13" w:rsidR="00A3531A">
        <w:rPr>
          <w:rFonts w:ascii="Times New Roman" w:eastAsia="Times New Roman" w:hAnsi="Times New Roman" w:cs="Times New Roman"/>
          <w:sz w:val="25"/>
          <w:szCs w:val="25"/>
          <w:lang w:eastAsia="ru-RU"/>
        </w:rPr>
        <w:t xml:space="preserve"> усматривается, что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A3531A">
        <w:rPr>
          <w:rFonts w:ascii="Times New Roman" w:eastAsia="Times New Roman" w:hAnsi="Times New Roman" w:cs="Times New Roman"/>
          <w:sz w:val="25"/>
          <w:szCs w:val="25"/>
          <w:lang w:eastAsia="ru-RU"/>
        </w:rPr>
        <w:t>. имеет водительское удостоверение установленного образца</w:t>
      </w:r>
      <w:r w:rsidRPr="00904D13" w:rsidR="00F21CFE">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 действительное до </w:t>
      </w:r>
      <w:r w:rsidR="00AF7163">
        <w:rPr>
          <w:rFonts w:ascii="Times New Roman" w:eastAsia="Times New Roman" w:hAnsi="Times New Roman" w:cs="Times New Roman"/>
          <w:sz w:val="25"/>
          <w:szCs w:val="25"/>
          <w:lang w:eastAsia="ru-RU"/>
        </w:rPr>
        <w:t>13</w:t>
      </w:r>
      <w:r w:rsidR="0042198C">
        <w:rPr>
          <w:rFonts w:ascii="Times New Roman" w:eastAsia="Times New Roman" w:hAnsi="Times New Roman" w:cs="Times New Roman"/>
          <w:sz w:val="25"/>
          <w:szCs w:val="25"/>
          <w:lang w:eastAsia="ru-RU"/>
        </w:rPr>
        <w:t>.</w:t>
      </w:r>
      <w:r w:rsidR="00AF7163">
        <w:rPr>
          <w:rFonts w:ascii="Times New Roman" w:eastAsia="Times New Roman" w:hAnsi="Times New Roman" w:cs="Times New Roman"/>
          <w:sz w:val="25"/>
          <w:szCs w:val="25"/>
          <w:lang w:eastAsia="ru-RU"/>
        </w:rPr>
        <w:t>04</w:t>
      </w:r>
      <w:r w:rsidR="0042198C">
        <w:rPr>
          <w:rFonts w:ascii="Times New Roman" w:eastAsia="Times New Roman" w:hAnsi="Times New Roman" w:cs="Times New Roman"/>
          <w:sz w:val="25"/>
          <w:szCs w:val="25"/>
          <w:lang w:eastAsia="ru-RU"/>
        </w:rPr>
        <w:t>.</w:t>
      </w:r>
      <w:r w:rsidR="00AF7163">
        <w:rPr>
          <w:rFonts w:ascii="Times New Roman" w:eastAsia="Times New Roman" w:hAnsi="Times New Roman" w:cs="Times New Roman"/>
          <w:sz w:val="25"/>
          <w:szCs w:val="25"/>
          <w:lang w:eastAsia="ru-RU"/>
        </w:rPr>
        <w:t>2029</w:t>
      </w:r>
      <w:r w:rsidR="0042198C">
        <w:rPr>
          <w:rFonts w:ascii="Times New Roman" w:eastAsia="Times New Roman" w:hAnsi="Times New Roman" w:cs="Times New Roman"/>
          <w:sz w:val="25"/>
          <w:szCs w:val="25"/>
          <w:lang w:eastAsia="ru-RU"/>
        </w:rPr>
        <w:t>;</w:t>
      </w:r>
    </w:p>
    <w:p w:rsidR="00745D2F" w:rsidRPr="00904D13" w:rsidP="00131E4E">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-карточкой учета транспортного средства марки </w:t>
      </w:r>
      <w:r w:rsidRPr="00AF7163" w:rsidR="00AF7163">
        <w:rPr>
          <w:rFonts w:ascii="Times New Roman" w:eastAsia="Times New Roman" w:hAnsi="Times New Roman" w:cs="Times New Roman"/>
          <w:sz w:val="25"/>
          <w:szCs w:val="25"/>
          <w:lang w:eastAsia="ru-RU"/>
        </w:rPr>
        <w:t>«</w:t>
      </w:r>
      <w:r w:rsidR="009A2899">
        <w:rPr>
          <w:rFonts w:ascii="Times New Roman" w:eastAsia="Times New Roman" w:hAnsi="Times New Roman" w:cs="Times New Roman"/>
          <w:sz w:val="25"/>
          <w:szCs w:val="25"/>
          <w:lang w:eastAsia="ru-RU"/>
        </w:rPr>
        <w:t>***</w:t>
      </w:r>
      <w:r w:rsidRPr="00AF7163" w:rsidR="00AF7163">
        <w:rPr>
          <w:rFonts w:ascii="Times New Roman" w:eastAsia="Times New Roman" w:hAnsi="Times New Roman" w:cs="Times New Roman"/>
          <w:sz w:val="25"/>
          <w:szCs w:val="25"/>
          <w:lang w:eastAsia="ru-RU"/>
        </w:rPr>
        <w:t xml:space="preserve">» государственный регистрационный номер </w:t>
      </w:r>
      <w:r w:rsidR="009A2899">
        <w:rPr>
          <w:rFonts w:ascii="Times New Roman" w:eastAsia="Times New Roman" w:hAnsi="Times New Roman" w:cs="Times New Roman"/>
          <w:sz w:val="25"/>
          <w:szCs w:val="25"/>
          <w:lang w:eastAsia="ru-RU"/>
        </w:rPr>
        <w:t>***</w:t>
      </w:r>
      <w:r w:rsidRPr="0042198C" w:rsidR="0042198C">
        <w:rPr>
          <w:rFonts w:ascii="Times New Roman" w:eastAsia="Times New Roman" w:hAnsi="Times New Roman" w:cs="Times New Roman"/>
          <w:sz w:val="25"/>
          <w:szCs w:val="25"/>
          <w:lang w:eastAsia="ru-RU"/>
        </w:rPr>
        <w:t xml:space="preserve"> региона</w:t>
      </w:r>
      <w:r w:rsidRPr="00904D13" w:rsidR="00916C74">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видеозаписью, на котором зафиксирован факт </w:t>
      </w:r>
      <w:r w:rsidRPr="00904D13" w:rsidR="004C6F85">
        <w:rPr>
          <w:rFonts w:ascii="Times New Roman" w:eastAsia="Times New Roman" w:hAnsi="Times New Roman" w:cs="Times New Roman"/>
          <w:sz w:val="25"/>
          <w:szCs w:val="25"/>
          <w:lang w:eastAsia="ru-RU"/>
        </w:rPr>
        <w:t>процедуры</w:t>
      </w:r>
      <w:r w:rsidRPr="00904D13" w:rsidR="00A3531A">
        <w:rPr>
          <w:rFonts w:ascii="Times New Roman" w:eastAsia="Times New Roman" w:hAnsi="Times New Roman" w:cs="Times New Roman"/>
          <w:sz w:val="25"/>
          <w:szCs w:val="25"/>
          <w:lang w:eastAsia="ru-RU"/>
        </w:rPr>
        <w:t xml:space="preserve"> применения в отношении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4C6F85">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 мер обеспечения производства по делу об административном правонарушении</w:t>
      </w:r>
      <w:r w:rsidRPr="00904D13" w:rsidR="002B5E1E">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w:t>
      </w:r>
      <w:r w:rsidRPr="00904D13" w:rsidR="00A3531A">
        <w:rPr>
          <w:rFonts w:ascii="Times New Roman" w:eastAsia="Times New Roman" w:hAnsi="Times New Roman" w:cs="Times New Roman"/>
          <w:sz w:val="25"/>
          <w:szCs w:val="25"/>
          <w:lang w:eastAsia="ru-RU"/>
        </w:rPr>
        <w:t xml:space="preserve">сведениями из базы данных Госавтоинспекции «ФИС ГИБДД-М», из которой усматривается, что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A3531A">
        <w:rPr>
          <w:rFonts w:ascii="Times New Roman" w:eastAsia="Times New Roman" w:hAnsi="Times New Roman" w:cs="Times New Roman"/>
          <w:sz w:val="25"/>
          <w:szCs w:val="25"/>
          <w:lang w:eastAsia="ru-RU"/>
        </w:rPr>
        <w:t xml:space="preserve">. ранее </w:t>
      </w:r>
      <w:r w:rsidR="005E168D">
        <w:rPr>
          <w:rFonts w:ascii="Times New Roman" w:eastAsia="Times New Roman" w:hAnsi="Times New Roman" w:cs="Times New Roman"/>
          <w:sz w:val="25"/>
          <w:szCs w:val="25"/>
          <w:lang w:eastAsia="ru-RU"/>
        </w:rPr>
        <w:t xml:space="preserve">привлекался </w:t>
      </w:r>
      <w:r w:rsidRPr="00904D13" w:rsidR="00A3531A">
        <w:rPr>
          <w:rFonts w:ascii="Times New Roman" w:eastAsia="Times New Roman" w:hAnsi="Times New Roman" w:cs="Times New Roman"/>
          <w:sz w:val="25"/>
          <w:szCs w:val="25"/>
          <w:lang w:eastAsia="ru-RU"/>
        </w:rPr>
        <w:t xml:space="preserve">по ст. ст. </w:t>
      </w:r>
      <w:r w:rsidR="0042198C">
        <w:rPr>
          <w:rFonts w:ascii="Times New Roman" w:eastAsia="Times New Roman" w:hAnsi="Times New Roman" w:cs="Times New Roman"/>
          <w:sz w:val="25"/>
          <w:szCs w:val="25"/>
          <w:lang w:eastAsia="ru-RU"/>
        </w:rPr>
        <w:t>12.1</w:t>
      </w:r>
      <w:r w:rsidR="00AF7163">
        <w:rPr>
          <w:rFonts w:ascii="Times New Roman" w:eastAsia="Times New Roman" w:hAnsi="Times New Roman" w:cs="Times New Roman"/>
          <w:sz w:val="25"/>
          <w:szCs w:val="25"/>
          <w:lang w:eastAsia="ru-RU"/>
        </w:rPr>
        <w:t>4</w:t>
      </w:r>
      <w:r w:rsidR="00AB58AA">
        <w:rPr>
          <w:rFonts w:ascii="Times New Roman" w:eastAsia="Times New Roman" w:hAnsi="Times New Roman" w:cs="Times New Roman"/>
          <w:sz w:val="25"/>
          <w:szCs w:val="25"/>
          <w:lang w:eastAsia="ru-RU"/>
        </w:rPr>
        <w:t xml:space="preserve">, </w:t>
      </w:r>
      <w:r w:rsidR="00AF7163">
        <w:rPr>
          <w:rFonts w:ascii="Times New Roman" w:eastAsia="Times New Roman" w:hAnsi="Times New Roman" w:cs="Times New Roman"/>
          <w:sz w:val="25"/>
          <w:szCs w:val="25"/>
          <w:lang w:eastAsia="ru-RU"/>
        </w:rPr>
        <w:t>12.15</w:t>
      </w:r>
      <w:r w:rsidR="00AB58AA">
        <w:rPr>
          <w:rFonts w:ascii="Times New Roman" w:eastAsia="Times New Roman" w:hAnsi="Times New Roman" w:cs="Times New Roman"/>
          <w:sz w:val="25"/>
          <w:szCs w:val="25"/>
          <w:lang w:eastAsia="ru-RU"/>
        </w:rPr>
        <w:t>, 12.6, 12.</w:t>
      </w:r>
      <w:r w:rsidR="00AF7163">
        <w:rPr>
          <w:rFonts w:ascii="Times New Roman" w:eastAsia="Times New Roman" w:hAnsi="Times New Roman" w:cs="Times New Roman"/>
          <w:sz w:val="25"/>
          <w:szCs w:val="25"/>
          <w:lang w:eastAsia="ru-RU"/>
        </w:rPr>
        <w:t>37</w:t>
      </w:r>
      <w:r w:rsidRPr="00904D13" w:rsidR="00A3531A">
        <w:rPr>
          <w:rFonts w:ascii="Times New Roman" w:eastAsia="Times New Roman" w:hAnsi="Times New Roman" w:cs="Times New Roman"/>
          <w:sz w:val="25"/>
          <w:szCs w:val="25"/>
          <w:lang w:eastAsia="ru-RU"/>
        </w:rPr>
        <w:t xml:space="preserve"> КоАП РФ, </w:t>
      </w:r>
      <w:r w:rsidR="005E168D">
        <w:rPr>
          <w:rFonts w:ascii="Times New Roman" w:eastAsia="Times New Roman" w:hAnsi="Times New Roman" w:cs="Times New Roman"/>
          <w:sz w:val="25"/>
          <w:szCs w:val="25"/>
          <w:lang w:eastAsia="ru-RU"/>
        </w:rPr>
        <w:t xml:space="preserve">по </w:t>
      </w:r>
      <w:r w:rsidRPr="00904D13" w:rsidR="00A3531A">
        <w:rPr>
          <w:rFonts w:ascii="Times New Roman" w:eastAsia="Times New Roman" w:hAnsi="Times New Roman" w:cs="Times New Roman"/>
          <w:sz w:val="25"/>
          <w:szCs w:val="25"/>
          <w:lang w:eastAsia="ru-RU"/>
        </w:rPr>
        <w:t>ст.ст</w:t>
      </w:r>
      <w:r w:rsidRPr="00904D13" w:rsidR="00A3531A">
        <w:rPr>
          <w:rFonts w:ascii="Times New Roman" w:eastAsia="Times New Roman" w:hAnsi="Times New Roman" w:cs="Times New Roman"/>
          <w:sz w:val="25"/>
          <w:szCs w:val="25"/>
          <w:lang w:eastAsia="ru-RU"/>
        </w:rPr>
        <w:t>. 264, 264.1 УК РФ к ответственности не привлекался</w:t>
      </w:r>
      <w:r w:rsidRPr="00904D13" w:rsidR="00535437">
        <w:rPr>
          <w:rFonts w:ascii="Times New Roman" w:eastAsia="Times New Roman" w:hAnsi="Times New Roman" w:cs="Times New Roman"/>
          <w:sz w:val="25"/>
          <w:szCs w:val="25"/>
          <w:lang w:eastAsia="ru-RU"/>
        </w:rPr>
        <w:t>.</w:t>
      </w:r>
    </w:p>
    <w:p w:rsidR="00FA0059" w:rsidRPr="00904D13" w:rsidP="00FA0059">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Совокупность исследованных доказательств подтверждает факт управления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4F0B03">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транспортным средством в состоянии алкогольного опьянения.</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904D13" w:rsidR="009D6BC2">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в отношении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7F7732">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составлены в соответствии с требованиями КоАП РФ. </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Замечаний на протокол об административном правонарушении, на протокол об отстранении от упр</w:t>
      </w:r>
      <w:r w:rsidRPr="00904D13" w:rsidR="008A7379">
        <w:rPr>
          <w:rFonts w:ascii="Times New Roman" w:eastAsia="Times New Roman" w:hAnsi="Times New Roman" w:cs="Times New Roman"/>
          <w:sz w:val="25"/>
          <w:szCs w:val="25"/>
          <w:lang w:eastAsia="ru-RU"/>
        </w:rPr>
        <w:t>авления транспортным средством,</w:t>
      </w:r>
      <w:r w:rsidRPr="00904D13">
        <w:rPr>
          <w:rFonts w:ascii="Times New Roman" w:eastAsia="Times New Roman" w:hAnsi="Times New Roman" w:cs="Times New Roman"/>
          <w:sz w:val="25"/>
          <w:szCs w:val="25"/>
          <w:lang w:eastAsia="ru-RU"/>
        </w:rPr>
        <w:t xml:space="preserve"> на акт освидетельствования на состояние алкогольного опьянения от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Pr>
          <w:rFonts w:ascii="Times New Roman" w:eastAsia="Times New Roman" w:hAnsi="Times New Roman" w:cs="Times New Roman"/>
          <w:sz w:val="25"/>
          <w:szCs w:val="25"/>
          <w:lang w:eastAsia="ru-RU"/>
        </w:rPr>
        <w:t xml:space="preserve">. не поступало. </w:t>
      </w:r>
    </w:p>
    <w:p w:rsidR="00FA0059" w:rsidRPr="00904D13" w:rsidP="00FA0059">
      <w:pPr>
        <w:autoSpaceDE w:val="0"/>
        <w:autoSpaceDN w:val="0"/>
        <w:adjustRightInd w:val="0"/>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Действия сотрудников </w:t>
      </w:r>
      <w:r w:rsidRPr="00904D13" w:rsidR="006F04AB">
        <w:rPr>
          <w:rFonts w:ascii="Times New Roman" w:eastAsia="Times New Roman" w:hAnsi="Times New Roman" w:cs="Times New Roman"/>
          <w:sz w:val="25"/>
          <w:szCs w:val="25"/>
          <w:lang w:eastAsia="ru-RU"/>
        </w:rPr>
        <w:t>ГИБДД</w:t>
      </w:r>
      <w:r w:rsidRPr="00904D13">
        <w:rPr>
          <w:rFonts w:ascii="Times New Roman" w:eastAsia="Times New Roman" w:hAnsi="Times New Roman" w:cs="Times New Roman"/>
          <w:sz w:val="25"/>
          <w:szCs w:val="25"/>
          <w:lang w:eastAsia="ru-RU"/>
        </w:rPr>
        <w:t xml:space="preserve"> при оформлении дела об административном правонарушении в отношении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2F4CFD">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904D13" w:rsidR="009B0A1B">
        <w:rPr>
          <w:rFonts w:ascii="Times New Roman" w:eastAsia="Times New Roman" w:hAnsi="Times New Roman" w:cs="Times New Roman"/>
          <w:sz w:val="25"/>
          <w:szCs w:val="25"/>
          <w:lang w:eastAsia="ru-RU"/>
        </w:rPr>
        <w:t>ия и оформления его результатов</w:t>
      </w:r>
      <w:r w:rsidRPr="00904D13">
        <w:rPr>
          <w:rFonts w:ascii="Times New Roman" w:eastAsia="Times New Roman" w:hAnsi="Times New Roman" w:cs="Times New Roman"/>
          <w:sz w:val="25"/>
          <w:szCs w:val="25"/>
          <w:lang w:eastAsia="ru-RU"/>
        </w:rPr>
        <w:t>.</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Нарушений прав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2F4CFD">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при составлении протоколов и акта освидетельствования на состояние алкогольного опьянения допущено не было.</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Таким образом, вина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2F4CFD">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 xml:space="preserve">по факту управления транспортным средством в состоянии опьянения </w:t>
      </w:r>
      <w:r w:rsidRPr="00904D13">
        <w:rPr>
          <w:rFonts w:ascii="Times New Roman" w:hAnsi="Times New Roman" w:cs="Times New Roman"/>
          <w:sz w:val="25"/>
          <w:szCs w:val="25"/>
        </w:rPr>
        <w:t xml:space="preserve">если такие действия не содержат </w:t>
      </w:r>
      <w:hyperlink r:id="rId6" w:history="1">
        <w:r w:rsidRPr="00904D13">
          <w:rPr>
            <w:rFonts w:ascii="Times New Roman" w:hAnsi="Times New Roman" w:cs="Times New Roman"/>
            <w:sz w:val="25"/>
            <w:szCs w:val="25"/>
          </w:rPr>
          <w:t>уголовно наказуемого деяния</w:t>
        </w:r>
      </w:hyperlink>
      <w:r w:rsidRPr="00904D13">
        <w:rPr>
          <w:rFonts w:ascii="Times New Roman" w:hAnsi="Times New Roman" w:cs="Times New Roman"/>
          <w:sz w:val="25"/>
          <w:szCs w:val="25"/>
        </w:rPr>
        <w:t xml:space="preserve"> </w:t>
      </w:r>
      <w:r w:rsidRPr="00904D13">
        <w:rPr>
          <w:rFonts w:ascii="Times New Roman" w:eastAsia="Times New Roman" w:hAnsi="Times New Roman" w:cs="Times New Roman"/>
          <w:sz w:val="25"/>
          <w:szCs w:val="25"/>
          <w:lang w:eastAsia="ru-RU"/>
        </w:rPr>
        <w:t xml:space="preserve">нашла свое подтверждение, в судебном заседании. </w:t>
      </w:r>
    </w:p>
    <w:p w:rsidR="00FA0059" w:rsidRPr="00904D13" w:rsidP="00FA0059">
      <w:pPr>
        <w:spacing w:after="0" w:line="240" w:lineRule="auto"/>
        <w:ind w:firstLine="708"/>
        <w:jc w:val="both"/>
        <w:rPr>
          <w:rFonts w:ascii="Times New Roman" w:eastAsia="Times New Roman" w:hAnsi="Times New Roman" w:cs="Times New Roman"/>
          <w:sz w:val="25"/>
          <w:szCs w:val="25"/>
          <w:lang w:eastAsia="ru-RU"/>
        </w:rPr>
      </w:pPr>
      <w:r w:rsidRPr="00904D13">
        <w:rPr>
          <w:rFonts w:ascii="Times New Roman" w:eastAsia="Times New Roman" w:hAnsi="Times New Roman" w:cs="Times New Roman"/>
          <w:sz w:val="25"/>
          <w:szCs w:val="25"/>
          <w:lang w:eastAsia="ru-RU"/>
        </w:rPr>
        <w:t xml:space="preserve">Действия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sidR="002F4CFD">
        <w:rPr>
          <w:rFonts w:ascii="Times New Roman" w:eastAsia="Times New Roman" w:hAnsi="Times New Roman" w:cs="Times New Roman"/>
          <w:sz w:val="25"/>
          <w:szCs w:val="25"/>
          <w:lang w:eastAsia="ru-RU"/>
        </w:rPr>
        <w:t xml:space="preserve">. </w:t>
      </w:r>
      <w:r w:rsidRPr="00904D13">
        <w:rPr>
          <w:rFonts w:ascii="Times New Roman" w:eastAsia="Times New Roman" w:hAnsi="Times New Roman" w:cs="Times New Roman"/>
          <w:sz w:val="25"/>
          <w:szCs w:val="25"/>
          <w:lang w:eastAsia="ru-RU"/>
        </w:rPr>
        <w:t>мировой судья квалифицирует по ч.1 ст.12.8 КоАП РФ.</w:t>
      </w:r>
    </w:p>
    <w:p w:rsidR="00852885" w:rsidRPr="00904D13" w:rsidP="00852885">
      <w:pPr>
        <w:spacing w:after="0" w:line="240" w:lineRule="auto"/>
        <w:ind w:firstLine="708"/>
        <w:jc w:val="both"/>
        <w:rPr>
          <w:rFonts w:ascii="Times New Roman" w:eastAsia="Times New Roman" w:hAnsi="Times New Roman" w:cs="Times New Roman"/>
          <w:sz w:val="25"/>
          <w:szCs w:val="25"/>
          <w:lang w:eastAsia="ru-RU"/>
        </w:rPr>
      </w:pPr>
      <w:r w:rsidRPr="005A5D36">
        <w:rPr>
          <w:rFonts w:ascii="Times New Roman" w:eastAsia="Times New Roman" w:hAnsi="Times New Roman" w:cs="Times New Roman"/>
          <w:sz w:val="25"/>
          <w:szCs w:val="25"/>
          <w:lang w:eastAsia="ru-RU"/>
        </w:rPr>
        <w:t xml:space="preserve">Смягчающими обстоятельствами суд признает: п.1 ч.1 ст.4.2 КоАП РФ - раскаяние лица, совершившего административное </w:t>
      </w:r>
      <w:r w:rsidRPr="005A5D36">
        <w:rPr>
          <w:rFonts w:ascii="Times New Roman" w:eastAsia="Times New Roman" w:hAnsi="Times New Roman" w:cs="Times New Roman"/>
          <w:sz w:val="25"/>
          <w:szCs w:val="25"/>
          <w:lang w:eastAsia="ru-RU"/>
        </w:rPr>
        <w:t>правонарушение.</w:t>
      </w:r>
      <w:r w:rsidRPr="00904D13">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w:t>
      </w:r>
    </w:p>
    <w:p w:rsidR="005A5D36" w:rsidRPr="005A5D36" w:rsidP="005A5D36">
      <w:pPr>
        <w:spacing w:after="0" w:line="240" w:lineRule="auto"/>
        <w:ind w:firstLine="708"/>
        <w:jc w:val="both"/>
        <w:rPr>
          <w:rFonts w:ascii="Times New Roman" w:eastAsia="Times New Roman" w:hAnsi="Times New Roman" w:cs="Times New Roman"/>
          <w:sz w:val="25"/>
          <w:szCs w:val="25"/>
          <w:lang w:eastAsia="ru-RU"/>
        </w:rPr>
      </w:pPr>
      <w:r w:rsidRPr="005A5D36">
        <w:rPr>
          <w:rFonts w:ascii="Times New Roman" w:eastAsia="Times New Roman" w:hAnsi="Times New Roman" w:cs="Times New Roman"/>
          <w:sz w:val="25"/>
          <w:szCs w:val="25"/>
          <w:lang w:eastAsia="ru-RU"/>
        </w:rPr>
        <w:t xml:space="preserve">Отягчающих административную ответственность обстоятельств мировым судьей не установлено. </w:t>
      </w:r>
    </w:p>
    <w:p w:rsidR="00FA0059" w:rsidRPr="00904D13" w:rsidP="00DB2ED1">
      <w:pPr>
        <w:spacing w:after="0" w:line="240" w:lineRule="auto"/>
        <w:ind w:firstLine="708"/>
        <w:jc w:val="both"/>
        <w:rPr>
          <w:rFonts w:ascii="Times New Roman" w:eastAsia="Times New Roman" w:hAnsi="Times New Roman" w:cs="Times New Roman"/>
          <w:snapToGrid w:val="0"/>
          <w:sz w:val="25"/>
          <w:szCs w:val="25"/>
          <w:lang w:eastAsia="ru-RU"/>
        </w:rPr>
      </w:pPr>
      <w:r w:rsidRPr="00904D13">
        <w:rPr>
          <w:rFonts w:ascii="Times New Roman" w:eastAsia="Times New Roman" w:hAnsi="Times New Roman" w:cs="Times New Roman"/>
          <w:sz w:val="25"/>
          <w:szCs w:val="25"/>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9A2899">
        <w:rPr>
          <w:rFonts w:ascii="Times New Roman" w:eastAsia="Times New Roman" w:hAnsi="Times New Roman" w:cs="Times New Roman"/>
          <w:sz w:val="25"/>
          <w:szCs w:val="25"/>
          <w:lang w:eastAsia="ru-RU"/>
        </w:rPr>
        <w:t>***</w:t>
      </w:r>
      <w:r w:rsidRPr="00904D13">
        <w:rPr>
          <w:rFonts w:ascii="Times New Roman" w:eastAsia="Times New Roman" w:hAnsi="Times New Roman" w:cs="Times New Roman"/>
          <w:sz w:val="25"/>
          <w:szCs w:val="25"/>
          <w:lang w:eastAsia="ru-RU"/>
        </w:rPr>
        <w:t xml:space="preserve"> мг/л), а также тот факт, что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Pr>
          <w:rFonts w:ascii="Times New Roman" w:eastAsia="Times New Roman" w:hAnsi="Times New Roman" w:cs="Times New Roman"/>
          <w:sz w:val="25"/>
          <w:szCs w:val="25"/>
          <w:lang w:eastAsia="ru-RU"/>
        </w:rPr>
        <w:t xml:space="preserve">. управлял автомобилем в состоянии алкогольного опьянения на оживленных улицах города, создавая опасность для других участников дорожного движения. Также суд </w:t>
      </w:r>
      <w:r w:rsidRPr="00904D13" w:rsidR="00313BB6">
        <w:rPr>
          <w:rFonts w:ascii="Times New Roman" w:eastAsia="Times New Roman" w:hAnsi="Times New Roman" w:cs="Times New Roman"/>
          <w:sz w:val="25"/>
          <w:szCs w:val="25"/>
          <w:lang w:eastAsia="ru-RU"/>
        </w:rPr>
        <w:t xml:space="preserve">учитывает наличие </w:t>
      </w:r>
      <w:r w:rsidR="005A5D36">
        <w:rPr>
          <w:rFonts w:ascii="Times New Roman" w:eastAsia="Times New Roman" w:hAnsi="Times New Roman" w:cs="Times New Roman"/>
          <w:sz w:val="25"/>
          <w:szCs w:val="25"/>
          <w:lang w:eastAsia="ru-RU"/>
        </w:rPr>
        <w:t>смягчающего</w:t>
      </w:r>
      <w:r w:rsidRPr="00904D13" w:rsidR="00313BB6">
        <w:rPr>
          <w:rFonts w:ascii="Times New Roman" w:eastAsia="Times New Roman" w:hAnsi="Times New Roman" w:cs="Times New Roman"/>
          <w:sz w:val="25"/>
          <w:szCs w:val="25"/>
          <w:lang w:eastAsia="ru-RU"/>
        </w:rPr>
        <w:t xml:space="preserve"> обстоятельств</w:t>
      </w:r>
      <w:r w:rsidR="005A5D36">
        <w:rPr>
          <w:rFonts w:ascii="Times New Roman" w:eastAsia="Times New Roman" w:hAnsi="Times New Roman" w:cs="Times New Roman"/>
          <w:sz w:val="25"/>
          <w:szCs w:val="25"/>
          <w:lang w:eastAsia="ru-RU"/>
        </w:rPr>
        <w:t>а</w:t>
      </w:r>
      <w:r w:rsidRPr="00904D13" w:rsidR="00313BB6">
        <w:rPr>
          <w:rFonts w:ascii="Times New Roman" w:eastAsia="Times New Roman" w:hAnsi="Times New Roman" w:cs="Times New Roman"/>
          <w:sz w:val="25"/>
          <w:szCs w:val="25"/>
          <w:lang w:eastAsia="ru-RU"/>
        </w:rPr>
        <w:t xml:space="preserve"> и отсутствие</w:t>
      </w:r>
      <w:r w:rsidRPr="00904D13">
        <w:rPr>
          <w:rFonts w:ascii="Times New Roman" w:eastAsia="Times New Roman" w:hAnsi="Times New Roman" w:cs="Times New Roman"/>
          <w:sz w:val="25"/>
          <w:szCs w:val="25"/>
          <w:lang w:eastAsia="ru-RU"/>
        </w:rPr>
        <w:t xml:space="preserve"> </w:t>
      </w:r>
      <w:r w:rsidRPr="00904D13" w:rsidR="005A5D36">
        <w:rPr>
          <w:rFonts w:ascii="Times New Roman" w:eastAsia="Times New Roman" w:hAnsi="Times New Roman" w:cs="Times New Roman"/>
          <w:sz w:val="25"/>
          <w:szCs w:val="25"/>
          <w:lang w:eastAsia="ru-RU"/>
        </w:rPr>
        <w:t>отягчающ</w:t>
      </w:r>
      <w:r w:rsidR="005A5D36">
        <w:rPr>
          <w:rFonts w:ascii="Times New Roman" w:eastAsia="Times New Roman" w:hAnsi="Times New Roman" w:cs="Times New Roman"/>
          <w:sz w:val="25"/>
          <w:szCs w:val="25"/>
          <w:lang w:eastAsia="ru-RU"/>
        </w:rPr>
        <w:t>их</w:t>
      </w:r>
      <w:r w:rsidRPr="00904D13">
        <w:rPr>
          <w:rFonts w:ascii="Times New Roman" w:eastAsia="Times New Roman" w:hAnsi="Times New Roman" w:cs="Times New Roman"/>
          <w:sz w:val="25"/>
          <w:szCs w:val="25"/>
          <w:lang w:eastAsia="ru-RU"/>
        </w:rPr>
        <w:t xml:space="preserve"> ответственность обстоятельств.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w:t>
      </w:r>
      <w:r w:rsidRPr="00904D13">
        <w:rPr>
          <w:rFonts w:ascii="Times New Roman" w:eastAsia="Times New Roman" w:hAnsi="Times New Roman" w:cs="Times New Roman"/>
          <w:sz w:val="25"/>
          <w:szCs w:val="25"/>
          <w:lang w:eastAsia="ru-RU"/>
        </w:rPr>
        <w:t xml:space="preserve">поскольку затрагивает вопрос жизни и безопасности граждан. Мировой судья приходит к выводу о необходимости применения к </w:t>
      </w:r>
      <w:r w:rsidRPr="00AF7163" w:rsidR="00AF7163">
        <w:rPr>
          <w:rFonts w:ascii="Times New Roman" w:eastAsia="Times New Roman" w:hAnsi="Times New Roman" w:cs="Times New Roman"/>
          <w:sz w:val="25"/>
          <w:szCs w:val="25"/>
          <w:lang w:eastAsia="ru-RU"/>
        </w:rPr>
        <w:t>Костыря</w:t>
      </w:r>
      <w:r w:rsidRPr="00AF7163" w:rsidR="00AF7163">
        <w:rPr>
          <w:rFonts w:ascii="Times New Roman" w:eastAsia="Times New Roman" w:hAnsi="Times New Roman" w:cs="Times New Roman"/>
          <w:sz w:val="25"/>
          <w:szCs w:val="25"/>
          <w:lang w:eastAsia="ru-RU"/>
        </w:rPr>
        <w:t xml:space="preserve"> Р.А</w:t>
      </w:r>
      <w:r w:rsidRPr="00904D13">
        <w:rPr>
          <w:rFonts w:ascii="Times New Roman" w:eastAsia="Times New Roman" w:hAnsi="Times New Roman" w:cs="Times New Roman"/>
          <w:sz w:val="25"/>
          <w:szCs w:val="25"/>
          <w:lang w:eastAsia="ru-RU"/>
        </w:rPr>
        <w:t>.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w:t>
      </w:r>
      <w:r w:rsidRPr="00904D13">
        <w:rPr>
          <w:rFonts w:ascii="Times New Roman" w:eastAsia="Times New Roman" w:hAnsi="Times New Roman" w:cs="Times New Roman"/>
          <w:snapToGrid w:val="0"/>
          <w:sz w:val="25"/>
          <w:szCs w:val="25"/>
          <w:lang w:eastAsia="ru-RU"/>
        </w:rPr>
        <w:t xml:space="preserve">.  </w:t>
      </w:r>
    </w:p>
    <w:p w:rsidR="00FA0059" w:rsidRPr="00904D13" w:rsidP="00FA0059">
      <w:pPr>
        <w:spacing w:after="0" w:line="240" w:lineRule="auto"/>
        <w:ind w:firstLine="708"/>
        <w:jc w:val="both"/>
        <w:rPr>
          <w:rFonts w:ascii="Times New Roman" w:eastAsia="Times New Roman" w:hAnsi="Times New Roman" w:cs="Times New Roman"/>
          <w:snapToGrid w:val="0"/>
          <w:sz w:val="25"/>
          <w:szCs w:val="25"/>
          <w:lang w:eastAsia="ru-RU"/>
        </w:rPr>
      </w:pPr>
      <w:r w:rsidRPr="00904D13">
        <w:rPr>
          <w:rFonts w:ascii="Times New Roman" w:eastAsia="Times New Roman" w:hAnsi="Times New Roman" w:cs="Times New Roman"/>
          <w:snapToGrid w:val="0"/>
          <w:sz w:val="25"/>
          <w:szCs w:val="25"/>
          <w:lang w:eastAsia="ru-RU"/>
        </w:rPr>
        <w:t>Руководствуясь ст.ст.23.1, 29.5, 29.6, 29.10 КоАП РФ, мировой судья,</w:t>
      </w:r>
    </w:p>
    <w:p w:rsidR="00FA0059" w:rsidRPr="00904D13" w:rsidP="00FA0059">
      <w:pPr>
        <w:spacing w:before="120" w:after="120" w:line="240" w:lineRule="auto"/>
        <w:jc w:val="center"/>
        <w:rPr>
          <w:rFonts w:ascii="Times New Roman" w:eastAsia="Times New Roman" w:hAnsi="Times New Roman" w:cs="Times New Roman"/>
          <w:b/>
          <w:bCs/>
          <w:sz w:val="25"/>
          <w:szCs w:val="25"/>
          <w:lang w:eastAsia="ru-RU"/>
        </w:rPr>
      </w:pPr>
      <w:r w:rsidRPr="00904D13">
        <w:rPr>
          <w:rFonts w:ascii="Times New Roman" w:eastAsia="Times New Roman" w:hAnsi="Times New Roman" w:cs="Times New Roman"/>
          <w:b/>
          <w:bCs/>
          <w:sz w:val="25"/>
          <w:szCs w:val="25"/>
          <w:lang w:eastAsia="ru-RU"/>
        </w:rPr>
        <w:t>ПОСТАНОВИЛ:</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eastAsia="Times New Roman" w:hAnsi="Times New Roman" w:cs="Times New Roman"/>
          <w:sz w:val="25"/>
          <w:szCs w:val="25"/>
          <w:lang w:eastAsia="ru-RU"/>
        </w:rPr>
        <w:t xml:space="preserve">Признать </w:t>
      </w:r>
      <w:r w:rsidRPr="00AF7163" w:rsidR="00AF7163">
        <w:rPr>
          <w:rFonts w:ascii="Times New Roman" w:eastAsia="Times New Roman" w:hAnsi="Times New Roman" w:cs="Times New Roman"/>
          <w:b/>
          <w:bCs/>
          <w:iCs/>
          <w:sz w:val="25"/>
          <w:szCs w:val="25"/>
          <w:lang w:eastAsia="ru-RU"/>
        </w:rPr>
        <w:t>Костыря</w:t>
      </w:r>
      <w:r w:rsidRPr="00AF7163" w:rsidR="00AF7163">
        <w:rPr>
          <w:rFonts w:ascii="Times New Roman" w:eastAsia="Times New Roman" w:hAnsi="Times New Roman" w:cs="Times New Roman"/>
          <w:b/>
          <w:bCs/>
          <w:iCs/>
          <w:sz w:val="25"/>
          <w:szCs w:val="25"/>
          <w:lang w:eastAsia="ru-RU"/>
        </w:rPr>
        <w:t xml:space="preserve"> </w:t>
      </w:r>
      <w:r w:rsidR="009A2899">
        <w:rPr>
          <w:rFonts w:ascii="Times New Roman" w:eastAsia="Times New Roman" w:hAnsi="Times New Roman" w:cs="Times New Roman"/>
          <w:b/>
          <w:bCs/>
          <w:iCs/>
          <w:sz w:val="25"/>
          <w:szCs w:val="25"/>
          <w:lang w:eastAsia="ru-RU"/>
        </w:rPr>
        <w:t>Р.А.</w:t>
      </w:r>
      <w:r w:rsidRPr="00AF7163" w:rsidR="00AF7163">
        <w:rPr>
          <w:rFonts w:ascii="Times New Roman" w:eastAsia="Times New Roman" w:hAnsi="Times New Roman" w:cs="Times New Roman"/>
          <w:b/>
          <w:bCs/>
          <w:iCs/>
          <w:sz w:val="25"/>
          <w:szCs w:val="25"/>
          <w:lang w:eastAsia="ru-RU"/>
        </w:rPr>
        <w:t xml:space="preserve"> </w:t>
      </w:r>
      <w:r w:rsidRPr="00904D13">
        <w:rPr>
          <w:rFonts w:ascii="Times New Roman" w:hAnsi="Times New Roman" w:cs="Times New Roman"/>
          <w:sz w:val="25"/>
          <w:szCs w:val="25"/>
        </w:rPr>
        <w:t xml:space="preserve">виновным в совершении административного правонарушения, ответственность </w:t>
      </w:r>
      <w:r w:rsidRPr="00904D13" w:rsidR="00CD026A">
        <w:rPr>
          <w:rFonts w:ascii="Times New Roman" w:hAnsi="Times New Roman" w:cs="Times New Roman"/>
          <w:sz w:val="25"/>
          <w:szCs w:val="25"/>
        </w:rPr>
        <w:t>за совершение,</w:t>
      </w:r>
      <w:r w:rsidRPr="00904D13">
        <w:rPr>
          <w:rFonts w:ascii="Times New Roman" w:hAnsi="Times New Roman" w:cs="Times New Roman"/>
          <w:sz w:val="25"/>
          <w:szCs w:val="25"/>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904D13" w:rsidR="003D58EE">
        <w:rPr>
          <w:rFonts w:ascii="Times New Roman" w:hAnsi="Times New Roman" w:cs="Times New Roman"/>
          <w:sz w:val="25"/>
          <w:szCs w:val="25"/>
        </w:rPr>
        <w:t>сорока пяти</w:t>
      </w:r>
      <w:r w:rsidRPr="00904D13">
        <w:rPr>
          <w:rFonts w:ascii="Times New Roman" w:hAnsi="Times New Roman" w:cs="Times New Roman"/>
          <w:sz w:val="25"/>
          <w:szCs w:val="25"/>
        </w:rPr>
        <w:t xml:space="preserve"> тысяч (</w:t>
      </w:r>
      <w:r w:rsidRPr="00904D13" w:rsidR="003D58EE">
        <w:rPr>
          <w:rFonts w:ascii="Times New Roman" w:hAnsi="Times New Roman" w:cs="Times New Roman"/>
          <w:sz w:val="25"/>
          <w:szCs w:val="25"/>
        </w:rPr>
        <w:t>45000</w:t>
      </w:r>
      <w:r w:rsidRPr="00904D13">
        <w:rPr>
          <w:rFonts w:ascii="Times New Roman" w:hAnsi="Times New Roman" w:cs="Times New Roman"/>
          <w:sz w:val="25"/>
          <w:szCs w:val="25"/>
        </w:rPr>
        <w:t>) рублей с лишением права управления транспортными с</w:t>
      </w:r>
      <w:r w:rsidRPr="00904D13" w:rsidR="002B5E1E">
        <w:rPr>
          <w:rFonts w:ascii="Times New Roman" w:hAnsi="Times New Roman" w:cs="Times New Roman"/>
          <w:sz w:val="25"/>
          <w:szCs w:val="25"/>
        </w:rPr>
        <w:t xml:space="preserve">редствами на один (1) год </w:t>
      </w:r>
      <w:r w:rsidR="00AB58AA">
        <w:rPr>
          <w:rFonts w:ascii="Times New Roman" w:hAnsi="Times New Roman" w:cs="Times New Roman"/>
          <w:sz w:val="25"/>
          <w:szCs w:val="25"/>
        </w:rPr>
        <w:t>шесть</w:t>
      </w:r>
      <w:r w:rsidRPr="00904D13">
        <w:rPr>
          <w:rFonts w:ascii="Times New Roman" w:hAnsi="Times New Roman" w:cs="Times New Roman"/>
          <w:sz w:val="25"/>
          <w:szCs w:val="25"/>
        </w:rPr>
        <w:t xml:space="preserve"> (</w:t>
      </w:r>
      <w:r w:rsidR="00AB58AA">
        <w:rPr>
          <w:rFonts w:ascii="Times New Roman" w:hAnsi="Times New Roman" w:cs="Times New Roman"/>
          <w:sz w:val="25"/>
          <w:szCs w:val="25"/>
        </w:rPr>
        <w:t>6</w:t>
      </w:r>
      <w:r w:rsidRPr="00904D13">
        <w:rPr>
          <w:rFonts w:ascii="Times New Roman" w:hAnsi="Times New Roman" w:cs="Times New Roman"/>
          <w:sz w:val="25"/>
          <w:szCs w:val="25"/>
        </w:rPr>
        <w:t>) месяцев.</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z w:val="25"/>
          <w:szCs w:val="25"/>
        </w:rPr>
        <w:t>Диск с видеозаписью хранить в материалах дела.</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z w:val="25"/>
          <w:szCs w:val="25"/>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AB4C86">
        <w:rPr>
          <w:rFonts w:ascii="Times New Roman" w:hAnsi="Times New Roman" w:cs="Times New Roman"/>
          <w:sz w:val="25"/>
          <w:szCs w:val="25"/>
        </w:rPr>
        <w:t>отдел Госавтоинспекции</w:t>
      </w:r>
      <w:r w:rsidRPr="00904D13">
        <w:rPr>
          <w:rFonts w:ascii="Times New Roman" w:hAnsi="Times New Roman" w:cs="Times New Roman"/>
          <w:sz w:val="25"/>
          <w:szCs w:val="25"/>
        </w:rPr>
        <w:t xml:space="preserve"> МО МВД «Ханты-Мансийский», для исполнения.</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pacing w:val="-4"/>
          <w:sz w:val="25"/>
          <w:szCs w:val="25"/>
        </w:rPr>
        <w:t xml:space="preserve">Разъяснить </w:t>
      </w:r>
      <w:r w:rsidRPr="00904D13">
        <w:rPr>
          <w:rFonts w:ascii="Times New Roman" w:hAnsi="Times New Roman" w:cs="Times New Roman"/>
          <w:sz w:val="25"/>
          <w:szCs w:val="25"/>
        </w:rPr>
        <w:t xml:space="preserve">лицу, в отношении которого вынесено постановление, </w:t>
      </w:r>
      <w:r w:rsidRPr="00904D13">
        <w:rPr>
          <w:rFonts w:ascii="Times New Roman" w:hAnsi="Times New Roman" w:cs="Times New Roman"/>
          <w:spacing w:val="-4"/>
          <w:sz w:val="25"/>
          <w:szCs w:val="25"/>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pacing w:val="-4"/>
          <w:sz w:val="25"/>
          <w:szCs w:val="25"/>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904D13" w:rsidP="00FA0059">
      <w:pPr>
        <w:spacing w:after="0" w:line="240" w:lineRule="auto"/>
        <w:ind w:firstLine="720"/>
        <w:jc w:val="both"/>
        <w:rPr>
          <w:rFonts w:ascii="Times New Roman" w:hAnsi="Times New Roman" w:cs="Times New Roman"/>
          <w:sz w:val="25"/>
          <w:szCs w:val="25"/>
        </w:rPr>
      </w:pPr>
      <w:r w:rsidRPr="00904D13">
        <w:rPr>
          <w:rFonts w:ascii="Times New Roman" w:hAnsi="Times New Roman" w:cs="Times New Roman"/>
          <w:spacing w:val="-4"/>
          <w:sz w:val="25"/>
          <w:szCs w:val="25"/>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904D13">
        <w:rPr>
          <w:rFonts w:ascii="Times New Roman" w:hAnsi="Times New Roman" w:cs="Times New Roman"/>
          <w:sz w:val="25"/>
          <w:szCs w:val="25"/>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904D13" w:rsidP="00FA0059">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904D13">
        <w:rPr>
          <w:rFonts w:ascii="Times New Roman" w:hAnsi="Times New Roman" w:cs="Times New Roman"/>
          <w:color w:val="000000" w:themeColor="text1"/>
          <w:sz w:val="25"/>
          <w:szCs w:val="25"/>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904D13">
          <w:rPr>
            <w:rFonts w:ascii="Times New Roman" w:hAnsi="Times New Roman" w:cs="Times New Roman"/>
            <w:sz w:val="25"/>
            <w:szCs w:val="25"/>
          </w:rPr>
          <w:t>статьей 31.5</w:t>
        </w:r>
      </w:hyperlink>
      <w:r w:rsidRPr="00904D13">
        <w:rPr>
          <w:rFonts w:ascii="Times New Roman" w:hAnsi="Times New Roman" w:cs="Times New Roman"/>
          <w:color w:val="000000" w:themeColor="text1"/>
          <w:sz w:val="25"/>
          <w:szCs w:val="25"/>
        </w:rPr>
        <w:t xml:space="preserve"> КоАП РФ.</w:t>
      </w:r>
    </w:p>
    <w:p w:rsidR="00FA0059" w:rsidRPr="00904D13" w:rsidP="00FA0059">
      <w:pPr>
        <w:spacing w:after="0" w:line="240" w:lineRule="auto"/>
        <w:ind w:firstLine="708"/>
        <w:jc w:val="both"/>
        <w:rPr>
          <w:rFonts w:ascii="Times New Roman" w:eastAsia="Times New Roman" w:hAnsi="Times New Roman" w:cs="Times New Roman"/>
          <w:color w:val="000000" w:themeColor="text1"/>
          <w:sz w:val="25"/>
          <w:szCs w:val="25"/>
          <w:lang w:eastAsia="ru-RU"/>
        </w:rPr>
      </w:pPr>
      <w:r w:rsidRPr="00904D13">
        <w:rPr>
          <w:rFonts w:ascii="Times New Roman" w:eastAsia="Times New Roman" w:hAnsi="Times New Roman" w:cs="Times New Roman"/>
          <w:color w:val="000000" w:themeColor="text1"/>
          <w:sz w:val="25"/>
          <w:szCs w:val="25"/>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7" w:anchor="sub_32201" w:history="1">
        <w:r w:rsidRPr="00904D13">
          <w:rPr>
            <w:rFonts w:ascii="Times New Roman" w:eastAsia="Times New Roman" w:hAnsi="Times New Roman" w:cs="Times New Roman"/>
            <w:color w:val="000000" w:themeColor="text1"/>
            <w:sz w:val="25"/>
            <w:szCs w:val="25"/>
            <w:lang w:eastAsia="ru-RU"/>
          </w:rPr>
          <w:t>части 1</w:t>
        </w:r>
      </w:hyperlink>
      <w:r w:rsidRPr="00904D13">
        <w:rPr>
          <w:rFonts w:ascii="Times New Roman" w:eastAsia="Times New Roman" w:hAnsi="Times New Roman" w:cs="Times New Roman"/>
          <w:color w:val="000000" w:themeColor="text1"/>
          <w:sz w:val="25"/>
          <w:szCs w:val="25"/>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904D13">
          <w:rPr>
            <w:rFonts w:ascii="Times New Roman" w:hAnsi="Times New Roman" w:cs="Times New Roman"/>
            <w:color w:val="000000" w:themeColor="text1"/>
            <w:sz w:val="25"/>
            <w:szCs w:val="25"/>
          </w:rPr>
          <w:t>федеральным</w:t>
        </w:r>
        <w:r w:rsidRPr="00904D13">
          <w:rPr>
            <w:rFonts w:ascii="Times New Roman" w:eastAsia="Times New Roman" w:hAnsi="Times New Roman" w:cs="Times New Roman"/>
            <w:color w:val="000000" w:themeColor="text1"/>
            <w:sz w:val="25"/>
            <w:szCs w:val="25"/>
            <w:lang w:eastAsia="ru-RU"/>
          </w:rPr>
          <w:t xml:space="preserve"> законодательством</w:t>
        </w:r>
      </w:hyperlink>
      <w:r w:rsidRPr="00904D13">
        <w:rPr>
          <w:rFonts w:ascii="Times New Roman" w:eastAsia="Times New Roman" w:hAnsi="Times New Roman" w:cs="Times New Roman"/>
          <w:color w:val="000000" w:themeColor="text1"/>
          <w:sz w:val="25"/>
          <w:szCs w:val="25"/>
          <w:lang w:eastAsia="ru-RU"/>
        </w:rPr>
        <w:t>.</w:t>
      </w:r>
    </w:p>
    <w:p w:rsidR="00FA0059" w:rsidRPr="00904D13" w:rsidP="00FA0059">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904D13">
        <w:rPr>
          <w:rFonts w:ascii="Times New Roman" w:eastAsia="Times New Roman" w:hAnsi="Times New Roman" w:cs="Times New Roman"/>
          <w:color w:val="000000" w:themeColor="text1"/>
          <w:sz w:val="25"/>
          <w:szCs w:val="25"/>
          <w:lang w:eastAsia="ru-RU"/>
        </w:rPr>
        <w:t xml:space="preserve">Настоящее постановление может быть обжаловано и опротестовано в Ханты-Мансийский районный суд </w:t>
      </w:r>
      <w:r w:rsidRPr="00904D13" w:rsidR="002F4CFD">
        <w:rPr>
          <w:rFonts w:ascii="Times New Roman" w:eastAsia="Times New Roman" w:hAnsi="Times New Roman" w:cs="Times New Roman"/>
          <w:color w:val="000000" w:themeColor="text1"/>
          <w:sz w:val="25"/>
          <w:szCs w:val="25"/>
          <w:lang w:eastAsia="ru-RU"/>
        </w:rPr>
        <w:t>через мировую судью</w:t>
      </w:r>
      <w:r w:rsidRPr="00904D13">
        <w:rPr>
          <w:rFonts w:ascii="Times New Roman" w:eastAsia="Times New Roman" w:hAnsi="Times New Roman" w:cs="Times New Roman"/>
          <w:color w:val="000000" w:themeColor="text1"/>
          <w:sz w:val="25"/>
          <w:szCs w:val="25"/>
          <w:lang w:eastAsia="ru-RU"/>
        </w:rPr>
        <w:t xml:space="preserve"> в течение 10 </w:t>
      </w:r>
      <w:r w:rsidR="00AB4C86">
        <w:rPr>
          <w:rFonts w:ascii="Times New Roman" w:eastAsia="Times New Roman" w:hAnsi="Times New Roman" w:cs="Times New Roman"/>
          <w:color w:val="000000" w:themeColor="text1"/>
          <w:sz w:val="25"/>
          <w:szCs w:val="25"/>
          <w:lang w:eastAsia="ru-RU"/>
        </w:rPr>
        <w:t>дней</w:t>
      </w:r>
      <w:r w:rsidRPr="00904D13">
        <w:rPr>
          <w:rFonts w:ascii="Times New Roman" w:eastAsia="Times New Roman" w:hAnsi="Times New Roman" w:cs="Times New Roman"/>
          <w:color w:val="000000" w:themeColor="text1"/>
          <w:sz w:val="25"/>
          <w:szCs w:val="25"/>
          <w:lang w:eastAsia="ru-RU"/>
        </w:rPr>
        <w:t xml:space="preserve"> со дня получения копии постановления.</w:t>
      </w:r>
    </w:p>
    <w:p w:rsidR="00FA0059" w:rsidRPr="00904D13" w:rsidP="0044146D">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904D13">
        <w:rPr>
          <w:rFonts w:ascii="Times New Roman" w:eastAsia="Times New Roman" w:hAnsi="Times New Roman" w:cs="Times New Roman"/>
          <w:color w:val="000000" w:themeColor="text1"/>
          <w:sz w:val="25"/>
          <w:szCs w:val="25"/>
          <w:lang w:eastAsia="ru-RU"/>
        </w:rPr>
        <w:t>Административный штраф подлежит уплате по реквизитам:</w:t>
      </w:r>
    </w:p>
    <w:p w:rsidR="00FA0059" w:rsidRPr="00904D13" w:rsidP="004844F0">
      <w:pPr>
        <w:spacing w:after="0" w:line="240" w:lineRule="auto"/>
        <w:ind w:firstLine="720"/>
        <w:jc w:val="both"/>
        <w:rPr>
          <w:rFonts w:ascii="Times New Roman" w:eastAsia="Times New Roman" w:hAnsi="Times New Roman" w:cs="Times New Roman"/>
          <w:color w:val="000000" w:themeColor="text1"/>
          <w:sz w:val="25"/>
          <w:szCs w:val="25"/>
          <w:lang w:eastAsia="ru-RU"/>
        </w:rPr>
      </w:pPr>
      <w:r w:rsidRPr="00904D13">
        <w:rPr>
          <w:rFonts w:ascii="Times New Roman" w:eastAsia="Times New Roman" w:hAnsi="Times New Roman" w:cs="Times New Roman"/>
          <w:color w:val="000000" w:themeColor="text1"/>
          <w:sz w:val="25"/>
          <w:szCs w:val="25"/>
          <w:lang w:eastAsia="ru-RU"/>
        </w:rPr>
        <w:t>Получатель: УФК по Ханты-Мансийскому автономному округу - Югре (УМВД России по Ханты-Мансийскому автономному округу – Югре</w:t>
      </w:r>
      <w:r w:rsidRPr="00904D13" w:rsidR="003647DF">
        <w:rPr>
          <w:rFonts w:ascii="Times New Roman" w:eastAsia="Times New Roman" w:hAnsi="Times New Roman" w:cs="Times New Roman"/>
          <w:color w:val="000000" w:themeColor="text1"/>
          <w:sz w:val="25"/>
          <w:szCs w:val="25"/>
          <w:lang w:eastAsia="ru-RU"/>
        </w:rPr>
        <w:t>)</w:t>
      </w:r>
      <w:r w:rsidRPr="00904D13">
        <w:rPr>
          <w:rFonts w:ascii="Times New Roman" w:eastAsia="Times New Roman" w:hAnsi="Times New Roman" w:cs="Times New Roman"/>
          <w:color w:val="000000" w:themeColor="text1"/>
          <w:sz w:val="25"/>
          <w:szCs w:val="25"/>
          <w:lang w:eastAsia="ru-RU"/>
        </w:rPr>
        <w:t xml:space="preserve">, ИНН 860 101 03 90, КПП 860 101 001, ОКТМО 718 </w:t>
      </w:r>
      <w:r w:rsidRPr="00904D13" w:rsidR="000C4D21">
        <w:rPr>
          <w:rFonts w:ascii="Times New Roman" w:eastAsia="Times New Roman" w:hAnsi="Times New Roman" w:cs="Times New Roman"/>
          <w:color w:val="000000" w:themeColor="text1"/>
          <w:sz w:val="25"/>
          <w:szCs w:val="25"/>
          <w:lang w:eastAsia="ru-RU"/>
        </w:rPr>
        <w:t>29</w:t>
      </w:r>
      <w:r w:rsidRPr="00904D13" w:rsidR="00A92714">
        <w:rPr>
          <w:rFonts w:ascii="Times New Roman" w:eastAsia="Times New Roman" w:hAnsi="Times New Roman" w:cs="Times New Roman"/>
          <w:color w:val="000000" w:themeColor="text1"/>
          <w:sz w:val="25"/>
          <w:szCs w:val="25"/>
          <w:lang w:eastAsia="ru-RU"/>
        </w:rPr>
        <w:t xml:space="preserve"> 000, </w:t>
      </w:r>
      <w:r w:rsidRPr="00904D13">
        <w:rPr>
          <w:rFonts w:ascii="Times New Roman" w:eastAsia="Times New Roman" w:hAnsi="Times New Roman" w:cs="Times New Roman"/>
          <w:color w:val="000000" w:themeColor="text1"/>
          <w:sz w:val="25"/>
          <w:szCs w:val="25"/>
          <w:lang w:eastAsia="ru-RU"/>
        </w:rPr>
        <w:t xml:space="preserve">единый казначейский расчетный счет № 401 028 102 453 700 000 07, номер казначейского счета 031 006 430 000 000 187 00, </w:t>
      </w:r>
      <w:r w:rsidRPr="00904D13" w:rsidR="00C71B90">
        <w:rPr>
          <w:rFonts w:ascii="Times New Roman" w:eastAsia="Times New Roman" w:hAnsi="Times New Roman" w:cs="Times New Roman"/>
          <w:color w:val="000000" w:themeColor="text1"/>
          <w:sz w:val="25"/>
          <w:szCs w:val="25"/>
          <w:lang w:eastAsia="ru-RU"/>
        </w:rPr>
        <w:t xml:space="preserve">Банк: </w:t>
      </w:r>
      <w:r w:rsidRPr="00D76C03" w:rsidR="00D76C03">
        <w:rPr>
          <w:rFonts w:ascii="Times New Roman" w:eastAsia="Times New Roman" w:hAnsi="Times New Roman" w:cs="Times New Roman"/>
          <w:color w:val="000000" w:themeColor="text1"/>
          <w:sz w:val="25"/>
          <w:szCs w:val="25"/>
          <w:lang w:eastAsia="ru-RU"/>
        </w:rPr>
        <w:t>ОКЦ № 8 Уральского ГУ Банка России//УФК по Ханты-Мансийскому автономному округу – Югре г. Ханты-Мансийск</w:t>
      </w:r>
      <w:r w:rsidRPr="00904D13" w:rsidR="00C71B90">
        <w:rPr>
          <w:rFonts w:ascii="Times New Roman" w:eastAsia="Times New Roman" w:hAnsi="Times New Roman" w:cs="Times New Roman"/>
          <w:color w:val="000000" w:themeColor="text1"/>
          <w:sz w:val="25"/>
          <w:szCs w:val="25"/>
          <w:lang w:eastAsia="ru-RU"/>
        </w:rPr>
        <w:t xml:space="preserve">, </w:t>
      </w:r>
      <w:r w:rsidRPr="00904D13">
        <w:rPr>
          <w:rFonts w:ascii="Times New Roman" w:eastAsia="Times New Roman" w:hAnsi="Times New Roman" w:cs="Times New Roman"/>
          <w:color w:val="000000" w:themeColor="text1"/>
          <w:sz w:val="25"/>
          <w:szCs w:val="25"/>
          <w:lang w:eastAsia="ru-RU"/>
        </w:rPr>
        <w:t xml:space="preserve">БИК </w:t>
      </w:r>
      <w:r w:rsidRPr="00904D13" w:rsidR="000C4D21">
        <w:rPr>
          <w:rFonts w:ascii="Times New Roman" w:eastAsia="Times New Roman" w:hAnsi="Times New Roman" w:cs="Times New Roman"/>
          <w:color w:val="000000" w:themeColor="text1"/>
          <w:sz w:val="25"/>
          <w:szCs w:val="25"/>
          <w:lang w:eastAsia="ru-RU"/>
        </w:rPr>
        <w:t>007162163</w:t>
      </w:r>
      <w:r w:rsidRPr="00904D13" w:rsidR="00C71B90">
        <w:rPr>
          <w:rFonts w:ascii="Times New Roman" w:eastAsia="Times New Roman" w:hAnsi="Times New Roman" w:cs="Times New Roman"/>
          <w:color w:val="000000" w:themeColor="text1"/>
          <w:sz w:val="25"/>
          <w:szCs w:val="25"/>
          <w:lang w:eastAsia="ru-RU"/>
        </w:rPr>
        <w:t>, КБК 188 116 0112</w:t>
      </w:r>
      <w:r w:rsidRPr="00904D13" w:rsidR="00A92714">
        <w:rPr>
          <w:rFonts w:ascii="Times New Roman" w:eastAsia="Times New Roman" w:hAnsi="Times New Roman" w:cs="Times New Roman"/>
          <w:color w:val="000000" w:themeColor="text1"/>
          <w:sz w:val="25"/>
          <w:szCs w:val="25"/>
          <w:lang w:eastAsia="ru-RU"/>
        </w:rPr>
        <w:t>3</w:t>
      </w:r>
      <w:r w:rsidRPr="00904D13">
        <w:rPr>
          <w:rFonts w:ascii="Times New Roman" w:eastAsia="Times New Roman" w:hAnsi="Times New Roman" w:cs="Times New Roman"/>
          <w:color w:val="000000" w:themeColor="text1"/>
          <w:sz w:val="25"/>
          <w:szCs w:val="25"/>
          <w:lang w:eastAsia="ru-RU"/>
        </w:rPr>
        <w:t xml:space="preserve"> 01 0001 140,</w:t>
      </w:r>
      <w:r w:rsidRPr="00904D13" w:rsidR="00C71B90">
        <w:rPr>
          <w:rFonts w:ascii="Times New Roman" w:eastAsia="Times New Roman" w:hAnsi="Times New Roman" w:cs="Times New Roman"/>
          <w:color w:val="000000" w:themeColor="text1"/>
          <w:sz w:val="25"/>
          <w:szCs w:val="25"/>
          <w:lang w:eastAsia="ru-RU"/>
        </w:rPr>
        <w:t xml:space="preserve"> </w:t>
      </w:r>
      <w:r w:rsidRPr="00904D13" w:rsidR="0044146D">
        <w:rPr>
          <w:rFonts w:ascii="Times New Roman" w:eastAsia="Times New Roman" w:hAnsi="Times New Roman" w:cs="Times New Roman"/>
          <w:color w:val="000000" w:themeColor="text1"/>
          <w:sz w:val="25"/>
          <w:szCs w:val="25"/>
          <w:lang w:eastAsia="ru-RU"/>
        </w:rPr>
        <w:t xml:space="preserve">УИН </w:t>
      </w:r>
      <w:r w:rsidRPr="00904D13" w:rsidR="00F11902">
        <w:rPr>
          <w:rFonts w:ascii="Times New Roman" w:eastAsia="Times New Roman" w:hAnsi="Times New Roman" w:cs="Times New Roman"/>
          <w:color w:val="000000" w:themeColor="text1"/>
          <w:sz w:val="25"/>
          <w:szCs w:val="25"/>
          <w:lang w:eastAsia="ru-RU"/>
        </w:rPr>
        <w:t>1881048625</w:t>
      </w:r>
      <w:r w:rsidRPr="00904D13" w:rsidR="00131E4E">
        <w:rPr>
          <w:rFonts w:ascii="Times New Roman" w:eastAsia="Times New Roman" w:hAnsi="Times New Roman" w:cs="Times New Roman"/>
          <w:color w:val="000000" w:themeColor="text1"/>
          <w:sz w:val="25"/>
          <w:szCs w:val="25"/>
          <w:lang w:eastAsia="ru-RU"/>
        </w:rPr>
        <w:t>0</w:t>
      </w:r>
      <w:r w:rsidRPr="00904D13" w:rsidR="004C6F85">
        <w:rPr>
          <w:rFonts w:ascii="Times New Roman" w:eastAsia="Times New Roman" w:hAnsi="Times New Roman" w:cs="Times New Roman"/>
          <w:color w:val="000000" w:themeColor="text1"/>
          <w:sz w:val="25"/>
          <w:szCs w:val="25"/>
          <w:lang w:eastAsia="ru-RU"/>
        </w:rPr>
        <w:t>25000</w:t>
      </w:r>
      <w:r w:rsidR="00AF7163">
        <w:rPr>
          <w:rFonts w:ascii="Times New Roman" w:eastAsia="Times New Roman" w:hAnsi="Times New Roman" w:cs="Times New Roman"/>
          <w:color w:val="000000" w:themeColor="text1"/>
          <w:sz w:val="25"/>
          <w:szCs w:val="25"/>
          <w:lang w:eastAsia="ru-RU"/>
        </w:rPr>
        <w:t>9004</w:t>
      </w:r>
      <w:r w:rsidRPr="00904D13" w:rsidR="003647DF">
        <w:rPr>
          <w:rFonts w:ascii="Times New Roman" w:eastAsia="Times New Roman" w:hAnsi="Times New Roman" w:cs="Times New Roman"/>
          <w:color w:val="000000" w:themeColor="text1"/>
          <w:sz w:val="25"/>
          <w:szCs w:val="25"/>
          <w:lang w:eastAsia="ru-RU"/>
        </w:rPr>
        <w:t>.</w:t>
      </w:r>
    </w:p>
    <w:p w:rsidR="00DA6674" w:rsidRPr="00904D13" w:rsidP="00FA0059">
      <w:pPr>
        <w:spacing w:after="0" w:line="240" w:lineRule="auto"/>
        <w:jc w:val="both"/>
        <w:rPr>
          <w:rFonts w:ascii="Times New Roman" w:eastAsia="Times New Roman" w:hAnsi="Times New Roman" w:cs="Times New Roman"/>
          <w:sz w:val="25"/>
          <w:szCs w:val="25"/>
          <w:lang w:eastAsia="ru-RU"/>
        </w:rPr>
      </w:pPr>
    </w:p>
    <w:p w:rsidR="00FA0059" w:rsidRPr="00904D13" w:rsidP="004844F0">
      <w:pPr>
        <w:spacing w:after="0"/>
        <w:rPr>
          <w:rFonts w:ascii="Times New Roman" w:hAnsi="Times New Roman" w:cs="Times New Roman"/>
          <w:sz w:val="25"/>
          <w:szCs w:val="25"/>
        </w:rPr>
      </w:pPr>
      <w:r>
        <w:rPr>
          <w:rFonts w:ascii="Times New Roman" w:eastAsia="Times New Roman" w:hAnsi="Times New Roman" w:cs="Times New Roman"/>
          <w:sz w:val="25"/>
          <w:szCs w:val="25"/>
          <w:lang w:eastAsia="ru-RU"/>
        </w:rPr>
        <w:t xml:space="preserve"> </w:t>
      </w:r>
    </w:p>
    <w:sectPr w:rsidSect="001F76CB">
      <w:footerReference w:type="first" r:id="rId9"/>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22C61"/>
    <w:rsid w:val="00033E49"/>
    <w:rsid w:val="000373C2"/>
    <w:rsid w:val="00045976"/>
    <w:rsid w:val="00072DE5"/>
    <w:rsid w:val="000C021A"/>
    <w:rsid w:val="000C4D21"/>
    <w:rsid w:val="000D27FA"/>
    <w:rsid w:val="000F6625"/>
    <w:rsid w:val="0012477A"/>
    <w:rsid w:val="00131E4E"/>
    <w:rsid w:val="001479ED"/>
    <w:rsid w:val="00172F7F"/>
    <w:rsid w:val="00191372"/>
    <w:rsid w:val="00195713"/>
    <w:rsid w:val="001A0E22"/>
    <w:rsid w:val="001C3823"/>
    <w:rsid w:val="001D3A59"/>
    <w:rsid w:val="002039B9"/>
    <w:rsid w:val="00210C77"/>
    <w:rsid w:val="00212ABA"/>
    <w:rsid w:val="00220286"/>
    <w:rsid w:val="0022294B"/>
    <w:rsid w:val="002271C9"/>
    <w:rsid w:val="002273ED"/>
    <w:rsid w:val="002368F0"/>
    <w:rsid w:val="00242033"/>
    <w:rsid w:val="0026229F"/>
    <w:rsid w:val="00266940"/>
    <w:rsid w:val="00285333"/>
    <w:rsid w:val="00294AB5"/>
    <w:rsid w:val="00297E0A"/>
    <w:rsid w:val="002B2837"/>
    <w:rsid w:val="002B3612"/>
    <w:rsid w:val="002B5A17"/>
    <w:rsid w:val="002B5E1E"/>
    <w:rsid w:val="002D0299"/>
    <w:rsid w:val="002D4D25"/>
    <w:rsid w:val="002E20BF"/>
    <w:rsid w:val="002F4CFD"/>
    <w:rsid w:val="002F7C2F"/>
    <w:rsid w:val="00302356"/>
    <w:rsid w:val="0031217E"/>
    <w:rsid w:val="00313BB6"/>
    <w:rsid w:val="00344E17"/>
    <w:rsid w:val="003558D7"/>
    <w:rsid w:val="003647DF"/>
    <w:rsid w:val="00365DE9"/>
    <w:rsid w:val="0038462C"/>
    <w:rsid w:val="003935A4"/>
    <w:rsid w:val="003A563B"/>
    <w:rsid w:val="003D58EE"/>
    <w:rsid w:val="003E471F"/>
    <w:rsid w:val="003E605B"/>
    <w:rsid w:val="0040724C"/>
    <w:rsid w:val="0041684B"/>
    <w:rsid w:val="00416C4C"/>
    <w:rsid w:val="00417825"/>
    <w:rsid w:val="0042198C"/>
    <w:rsid w:val="00422245"/>
    <w:rsid w:val="0044146D"/>
    <w:rsid w:val="004421AA"/>
    <w:rsid w:val="004832ED"/>
    <w:rsid w:val="004844F0"/>
    <w:rsid w:val="0048587B"/>
    <w:rsid w:val="004911C1"/>
    <w:rsid w:val="004C4AB9"/>
    <w:rsid w:val="004C6F85"/>
    <w:rsid w:val="004E61C1"/>
    <w:rsid w:val="004F0B03"/>
    <w:rsid w:val="00535437"/>
    <w:rsid w:val="00552262"/>
    <w:rsid w:val="00566965"/>
    <w:rsid w:val="005747E3"/>
    <w:rsid w:val="00590D43"/>
    <w:rsid w:val="00594975"/>
    <w:rsid w:val="005A5D36"/>
    <w:rsid w:val="005B117F"/>
    <w:rsid w:val="005B3D84"/>
    <w:rsid w:val="005B4753"/>
    <w:rsid w:val="005B74AA"/>
    <w:rsid w:val="005D6F88"/>
    <w:rsid w:val="005E168D"/>
    <w:rsid w:val="005E24CE"/>
    <w:rsid w:val="006255CA"/>
    <w:rsid w:val="00653958"/>
    <w:rsid w:val="00653BC7"/>
    <w:rsid w:val="00662045"/>
    <w:rsid w:val="006710B0"/>
    <w:rsid w:val="006762EE"/>
    <w:rsid w:val="00684603"/>
    <w:rsid w:val="006A0914"/>
    <w:rsid w:val="006A0A6B"/>
    <w:rsid w:val="006C6DCB"/>
    <w:rsid w:val="006E1802"/>
    <w:rsid w:val="006E25D4"/>
    <w:rsid w:val="006F04AB"/>
    <w:rsid w:val="006F1E0F"/>
    <w:rsid w:val="00700BA4"/>
    <w:rsid w:val="0071118B"/>
    <w:rsid w:val="007201CC"/>
    <w:rsid w:val="007221D7"/>
    <w:rsid w:val="00732E12"/>
    <w:rsid w:val="00734B25"/>
    <w:rsid w:val="007454C0"/>
    <w:rsid w:val="00745D2F"/>
    <w:rsid w:val="00746DF5"/>
    <w:rsid w:val="00754D82"/>
    <w:rsid w:val="007672D4"/>
    <w:rsid w:val="00784793"/>
    <w:rsid w:val="00784A6D"/>
    <w:rsid w:val="0079354F"/>
    <w:rsid w:val="007A5384"/>
    <w:rsid w:val="007A6A3E"/>
    <w:rsid w:val="007B0133"/>
    <w:rsid w:val="007B215A"/>
    <w:rsid w:val="007C2E77"/>
    <w:rsid w:val="007D44A6"/>
    <w:rsid w:val="007F7732"/>
    <w:rsid w:val="008251E1"/>
    <w:rsid w:val="00830B58"/>
    <w:rsid w:val="00842308"/>
    <w:rsid w:val="00844AFE"/>
    <w:rsid w:val="008465A1"/>
    <w:rsid w:val="00852885"/>
    <w:rsid w:val="008562C6"/>
    <w:rsid w:val="00873F22"/>
    <w:rsid w:val="00874672"/>
    <w:rsid w:val="008773E0"/>
    <w:rsid w:val="008813BE"/>
    <w:rsid w:val="00891397"/>
    <w:rsid w:val="008A7379"/>
    <w:rsid w:val="008D6F79"/>
    <w:rsid w:val="008F0463"/>
    <w:rsid w:val="00904D13"/>
    <w:rsid w:val="0091109F"/>
    <w:rsid w:val="00916C74"/>
    <w:rsid w:val="0091767F"/>
    <w:rsid w:val="00923C0D"/>
    <w:rsid w:val="00960417"/>
    <w:rsid w:val="0097199A"/>
    <w:rsid w:val="0098404F"/>
    <w:rsid w:val="00984A71"/>
    <w:rsid w:val="00986C48"/>
    <w:rsid w:val="009A2899"/>
    <w:rsid w:val="009A28A8"/>
    <w:rsid w:val="009B0A1B"/>
    <w:rsid w:val="009B6712"/>
    <w:rsid w:val="009C1FC6"/>
    <w:rsid w:val="009C6DFE"/>
    <w:rsid w:val="009D1048"/>
    <w:rsid w:val="009D6BC2"/>
    <w:rsid w:val="009D7747"/>
    <w:rsid w:val="009F1585"/>
    <w:rsid w:val="009F665F"/>
    <w:rsid w:val="00A04421"/>
    <w:rsid w:val="00A12745"/>
    <w:rsid w:val="00A33C68"/>
    <w:rsid w:val="00A3531A"/>
    <w:rsid w:val="00A502DE"/>
    <w:rsid w:val="00A55792"/>
    <w:rsid w:val="00A64C59"/>
    <w:rsid w:val="00A6783B"/>
    <w:rsid w:val="00A91457"/>
    <w:rsid w:val="00A91588"/>
    <w:rsid w:val="00A92714"/>
    <w:rsid w:val="00AB4018"/>
    <w:rsid w:val="00AB4C86"/>
    <w:rsid w:val="00AB4D4D"/>
    <w:rsid w:val="00AB58AA"/>
    <w:rsid w:val="00AD6713"/>
    <w:rsid w:val="00AD7171"/>
    <w:rsid w:val="00AE14C7"/>
    <w:rsid w:val="00AF19B8"/>
    <w:rsid w:val="00AF7163"/>
    <w:rsid w:val="00B125F1"/>
    <w:rsid w:val="00B44866"/>
    <w:rsid w:val="00B5048F"/>
    <w:rsid w:val="00B646C1"/>
    <w:rsid w:val="00B82122"/>
    <w:rsid w:val="00B8282F"/>
    <w:rsid w:val="00BB127D"/>
    <w:rsid w:val="00BD020D"/>
    <w:rsid w:val="00BE1D28"/>
    <w:rsid w:val="00BF0135"/>
    <w:rsid w:val="00C45F2F"/>
    <w:rsid w:val="00C5116B"/>
    <w:rsid w:val="00C519C9"/>
    <w:rsid w:val="00C63159"/>
    <w:rsid w:val="00C71B90"/>
    <w:rsid w:val="00C80958"/>
    <w:rsid w:val="00C85671"/>
    <w:rsid w:val="00C87198"/>
    <w:rsid w:val="00C96995"/>
    <w:rsid w:val="00CA1712"/>
    <w:rsid w:val="00CD026A"/>
    <w:rsid w:val="00CD22C2"/>
    <w:rsid w:val="00CF0C75"/>
    <w:rsid w:val="00CF0DC8"/>
    <w:rsid w:val="00D00BA1"/>
    <w:rsid w:val="00D02A3D"/>
    <w:rsid w:val="00D43E80"/>
    <w:rsid w:val="00D44F35"/>
    <w:rsid w:val="00D50BD7"/>
    <w:rsid w:val="00D51B6A"/>
    <w:rsid w:val="00D57842"/>
    <w:rsid w:val="00D62CA5"/>
    <w:rsid w:val="00D76C03"/>
    <w:rsid w:val="00D930FB"/>
    <w:rsid w:val="00D93E1E"/>
    <w:rsid w:val="00D9536A"/>
    <w:rsid w:val="00D962A5"/>
    <w:rsid w:val="00DA6445"/>
    <w:rsid w:val="00DA6674"/>
    <w:rsid w:val="00DB2B75"/>
    <w:rsid w:val="00DB2ED1"/>
    <w:rsid w:val="00DF0EE5"/>
    <w:rsid w:val="00DF3B65"/>
    <w:rsid w:val="00DF6EBE"/>
    <w:rsid w:val="00E03A50"/>
    <w:rsid w:val="00E17FAB"/>
    <w:rsid w:val="00E35847"/>
    <w:rsid w:val="00E41EBD"/>
    <w:rsid w:val="00E85BF7"/>
    <w:rsid w:val="00E87622"/>
    <w:rsid w:val="00EC44CD"/>
    <w:rsid w:val="00F006BD"/>
    <w:rsid w:val="00F1010E"/>
    <w:rsid w:val="00F11902"/>
    <w:rsid w:val="00F13453"/>
    <w:rsid w:val="00F21CFE"/>
    <w:rsid w:val="00F2279E"/>
    <w:rsid w:val="00F452A9"/>
    <w:rsid w:val="00F649EA"/>
    <w:rsid w:val="00F7633E"/>
    <w:rsid w:val="00F80A07"/>
    <w:rsid w:val="00F87A65"/>
    <w:rsid w:val="00F9486E"/>
    <w:rsid w:val="00FA0059"/>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5A5D36"/>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5A5D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